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17" w:rsidRDefault="005C33AE" w:rsidP="00774AD1">
      <w:pPr>
        <w:jc w:val="center"/>
        <w:rPr>
          <w:b/>
        </w:rPr>
      </w:pPr>
      <w:r w:rsidRPr="005C33AE">
        <w:rPr>
          <w:b/>
        </w:rPr>
        <w:t>Reflection Survey</w:t>
      </w:r>
      <w:r>
        <w:rPr>
          <w:b/>
        </w:rPr>
        <w:t xml:space="preserve"> – Thinking Critically in reference to Professional Growth.</w:t>
      </w:r>
    </w:p>
    <w:p w:rsidR="005C33AE" w:rsidRDefault="005C33AE" w:rsidP="00774AD1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I have grown professionally over the past semester because of BSEE program course work and field experiences.</w:t>
      </w:r>
    </w:p>
    <w:p w:rsidR="005C33AE" w:rsidRDefault="005C33AE" w:rsidP="005C33AE">
      <w:pPr>
        <w:pStyle w:val="ListParagraph"/>
      </w:pPr>
      <w:r>
        <w:t>Strongly Agree</w:t>
      </w:r>
      <w:r>
        <w:tab/>
      </w:r>
      <w:r>
        <w:tab/>
      </w:r>
      <w:proofErr w:type="spellStart"/>
      <w:r>
        <w:t>Agree</w:t>
      </w:r>
      <w:proofErr w:type="spellEnd"/>
      <w:r>
        <w:tab/>
      </w:r>
      <w:r>
        <w:tab/>
        <w:t>Neutral</w:t>
      </w:r>
      <w:r>
        <w:tab/>
      </w:r>
      <w:r>
        <w:tab/>
        <w:t>Disagree</w:t>
      </w:r>
      <w:r>
        <w:tab/>
        <w:t>Strongly Disagree</w:t>
      </w:r>
    </w:p>
    <w:p w:rsidR="005C33AE" w:rsidRDefault="005C33AE" w:rsidP="005C33AE">
      <w:pPr>
        <w:pStyle w:val="ListParagraph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5C4E03" w:rsidRPr="005C4E03" w:rsidRDefault="005C4E03" w:rsidP="005C33AE">
      <w:pPr>
        <w:pStyle w:val="ListParagraph"/>
        <w:rPr>
          <w:b/>
        </w:rPr>
      </w:pPr>
      <w:r w:rsidRPr="005C4E03">
        <w:rPr>
          <w:b/>
        </w:rPr>
        <w:tab/>
      </w:r>
    </w:p>
    <w:p w:rsidR="005C33AE" w:rsidRDefault="005C33AE" w:rsidP="005C33AE">
      <w:r>
        <w:t>2.   I have grown professionally over the past semester because of the mentoring provided by BSEE faculty and instructors.</w:t>
      </w:r>
    </w:p>
    <w:p w:rsidR="005C33AE" w:rsidRDefault="005C33AE" w:rsidP="005C33AE">
      <w:pPr>
        <w:pStyle w:val="ListParagraph"/>
      </w:pPr>
      <w:r>
        <w:t>Strongly Agree</w:t>
      </w:r>
      <w:r>
        <w:tab/>
      </w:r>
      <w:r>
        <w:tab/>
      </w:r>
      <w:proofErr w:type="spellStart"/>
      <w:r>
        <w:t>Agree</w:t>
      </w:r>
      <w:proofErr w:type="spellEnd"/>
      <w:r>
        <w:tab/>
      </w:r>
      <w:r>
        <w:tab/>
        <w:t>Neutral</w:t>
      </w:r>
      <w:r>
        <w:tab/>
      </w:r>
      <w:r>
        <w:tab/>
        <w:t>Disagree</w:t>
      </w:r>
      <w:r>
        <w:tab/>
        <w:t>Strongly Disagree</w:t>
      </w:r>
    </w:p>
    <w:p w:rsidR="005C33AE" w:rsidRDefault="005C33AE" w:rsidP="005C33AE">
      <w:pPr>
        <w:pStyle w:val="ListParagraph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5C33AE" w:rsidRDefault="005C33AE" w:rsidP="005C33AE">
      <w:r>
        <w:t>3. I have grown professionally over the past semester because of collaborative opportunities provided through the BSEE cohort program.</w:t>
      </w:r>
    </w:p>
    <w:p w:rsidR="005C33AE" w:rsidRDefault="005C33AE" w:rsidP="005C33AE">
      <w:pPr>
        <w:pStyle w:val="ListParagraph"/>
      </w:pPr>
      <w:r>
        <w:t>Strongly Agree</w:t>
      </w:r>
      <w:r>
        <w:tab/>
      </w:r>
      <w:r>
        <w:tab/>
      </w:r>
      <w:proofErr w:type="spellStart"/>
      <w:r>
        <w:t>Agree</w:t>
      </w:r>
      <w:proofErr w:type="spellEnd"/>
      <w:r>
        <w:tab/>
      </w:r>
      <w:r>
        <w:tab/>
        <w:t>Neutral</w:t>
      </w:r>
      <w:r>
        <w:tab/>
      </w:r>
      <w:r>
        <w:tab/>
        <w:t>Disagree</w:t>
      </w:r>
      <w:r>
        <w:tab/>
        <w:t>Strongly Disagree</w:t>
      </w:r>
    </w:p>
    <w:p w:rsidR="005C33AE" w:rsidRDefault="005C33AE" w:rsidP="005C33AE">
      <w:pPr>
        <w:pStyle w:val="ListParagraph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5C33AE" w:rsidRDefault="005C33AE" w:rsidP="005C33AE">
      <w:r>
        <w:t>4. I have grown professionally over the past semester because of my own individual efforts in my course work and field experiences.</w:t>
      </w:r>
    </w:p>
    <w:p w:rsidR="005C33AE" w:rsidRDefault="005C33AE" w:rsidP="005C33AE">
      <w:pPr>
        <w:pStyle w:val="ListParagraph"/>
      </w:pPr>
      <w:r>
        <w:t>Strongly Agree</w:t>
      </w:r>
      <w:r>
        <w:tab/>
      </w:r>
      <w:r>
        <w:tab/>
      </w:r>
      <w:proofErr w:type="spellStart"/>
      <w:r>
        <w:t>Agree</w:t>
      </w:r>
      <w:proofErr w:type="spellEnd"/>
      <w:r>
        <w:tab/>
      </w:r>
      <w:r>
        <w:tab/>
        <w:t>Neutral</w:t>
      </w:r>
      <w:r>
        <w:tab/>
      </w:r>
      <w:r>
        <w:tab/>
        <w:t>Disagree</w:t>
      </w:r>
      <w:r>
        <w:tab/>
        <w:t>Strongly Disagree</w:t>
      </w:r>
    </w:p>
    <w:p w:rsidR="005C33AE" w:rsidRDefault="005C33AE" w:rsidP="005C33AE">
      <w:pPr>
        <w:pStyle w:val="ListParagraph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5C4E03" w:rsidRPr="005C4E03" w:rsidRDefault="005C4E03" w:rsidP="005C33AE">
      <w:pPr>
        <w:pStyle w:val="ListParagraph"/>
        <w:rPr>
          <w:b/>
        </w:rPr>
      </w:pPr>
      <w:r>
        <w:rPr>
          <w:b/>
        </w:rPr>
        <w:tab/>
      </w:r>
    </w:p>
    <w:p w:rsidR="005C33AE" w:rsidRDefault="005C33AE" w:rsidP="005C33AE">
      <w:r>
        <w:t>5. I am familiar with all FEAPs, ESOL Standards, and Reading Endorsement Competencies.</w:t>
      </w:r>
    </w:p>
    <w:p w:rsidR="005C33AE" w:rsidRDefault="005C33AE" w:rsidP="005C33AE">
      <w:pPr>
        <w:pStyle w:val="ListParagraph"/>
      </w:pPr>
      <w:r>
        <w:t>Strongly Agree</w:t>
      </w:r>
      <w:r>
        <w:tab/>
      </w:r>
      <w:r>
        <w:tab/>
      </w:r>
      <w:proofErr w:type="spellStart"/>
      <w:r>
        <w:t>Agree</w:t>
      </w:r>
      <w:proofErr w:type="spellEnd"/>
      <w:r>
        <w:tab/>
      </w:r>
      <w:r>
        <w:tab/>
        <w:t>Neutral</w:t>
      </w:r>
      <w:r>
        <w:tab/>
      </w:r>
      <w:r>
        <w:tab/>
        <w:t>Disagree</w:t>
      </w:r>
      <w:r>
        <w:tab/>
        <w:t>Strongly Disagree</w:t>
      </w:r>
    </w:p>
    <w:p w:rsidR="005C33AE" w:rsidRDefault="005C33AE" w:rsidP="005C33AE">
      <w:pPr>
        <w:pStyle w:val="ListParagraph"/>
      </w:pPr>
      <w:r>
        <w:t>5</w:t>
      </w:r>
      <w:r>
        <w:tab/>
      </w:r>
      <w:r>
        <w:tab/>
      </w:r>
      <w:r>
        <w:tab/>
        <w:t>4</w:t>
      </w:r>
      <w:r>
        <w:tab/>
      </w:r>
      <w:r>
        <w:tab/>
        <w:t>3</w:t>
      </w:r>
      <w:r>
        <w:tab/>
      </w:r>
      <w:r>
        <w:tab/>
        <w:t>2</w:t>
      </w:r>
      <w:r>
        <w:tab/>
      </w:r>
      <w:r>
        <w:tab/>
        <w:t>1</w:t>
      </w:r>
    </w:p>
    <w:p w:rsidR="005C33AE" w:rsidRDefault="005C33AE" w:rsidP="005C33AE">
      <w:r>
        <w:t>6. How many indicators in each of the following areas do you feel you are proficient?</w:t>
      </w:r>
    </w:p>
    <w:p w:rsidR="005C33AE" w:rsidRPr="00774AD1" w:rsidRDefault="00774AD1" w:rsidP="005C33AE">
      <w:pPr>
        <w:rPr>
          <w:b/>
        </w:rPr>
      </w:pPr>
      <w:r w:rsidRPr="00774AD1">
        <w:rPr>
          <w:b/>
        </w:rPr>
        <w:t>P</w:t>
      </w:r>
      <w:r w:rsidR="00E5394F" w:rsidRPr="00774AD1">
        <w:rPr>
          <w:b/>
        </w:rPr>
        <w:t>roficient FEAPs</w:t>
      </w:r>
      <w:r w:rsidRPr="00774AD1">
        <w:rPr>
          <w:b/>
        </w:rPr>
        <w:t>:</w:t>
      </w:r>
    </w:p>
    <w:p w:rsidR="005C33AE" w:rsidRPr="00774AD1" w:rsidRDefault="00774AD1" w:rsidP="005C33AE">
      <w:pPr>
        <w:rPr>
          <w:b/>
        </w:rPr>
      </w:pPr>
      <w:r w:rsidRPr="00774AD1">
        <w:rPr>
          <w:b/>
        </w:rPr>
        <w:t xml:space="preserve">Proficient </w:t>
      </w:r>
      <w:r w:rsidR="00E5394F" w:rsidRPr="00774AD1">
        <w:rPr>
          <w:b/>
        </w:rPr>
        <w:t>ESOL Standards</w:t>
      </w:r>
      <w:r w:rsidRPr="00774AD1">
        <w:rPr>
          <w:b/>
        </w:rPr>
        <w:t>:</w:t>
      </w:r>
    </w:p>
    <w:p w:rsidR="005C33AE" w:rsidRPr="00774AD1" w:rsidRDefault="00774AD1" w:rsidP="005C33AE">
      <w:pPr>
        <w:rPr>
          <w:b/>
        </w:rPr>
      </w:pPr>
      <w:r w:rsidRPr="00774AD1">
        <w:rPr>
          <w:b/>
        </w:rPr>
        <w:t>P</w:t>
      </w:r>
      <w:r w:rsidR="00E5394F" w:rsidRPr="00774AD1">
        <w:rPr>
          <w:b/>
        </w:rPr>
        <w:t>roficient Reading Endorsement Competencies</w:t>
      </w:r>
      <w:r w:rsidRPr="00774AD1">
        <w:rPr>
          <w:b/>
        </w:rPr>
        <w:t>:</w:t>
      </w:r>
    </w:p>
    <w:p w:rsidR="005C33AE" w:rsidRPr="005C33AE" w:rsidRDefault="005C33AE" w:rsidP="005C33AE">
      <w:r>
        <w:t>7. Indicate 3 indicators in any area (FEAPs, ESOL, or REC) you are currently working on to improve your mastery.</w:t>
      </w:r>
    </w:p>
    <w:sectPr w:rsidR="005C33AE" w:rsidRPr="005C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59E8"/>
    <w:multiLevelType w:val="hybridMultilevel"/>
    <w:tmpl w:val="7770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177AD"/>
    <w:multiLevelType w:val="hybridMultilevel"/>
    <w:tmpl w:val="DA68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F16"/>
    <w:multiLevelType w:val="hybridMultilevel"/>
    <w:tmpl w:val="1F241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E"/>
    <w:rsid w:val="00102D38"/>
    <w:rsid w:val="00195717"/>
    <w:rsid w:val="005C33AE"/>
    <w:rsid w:val="005C4E03"/>
    <w:rsid w:val="00746EBF"/>
    <w:rsid w:val="00774AD1"/>
    <w:rsid w:val="00E5394F"/>
    <w:rsid w:val="00E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E6DB0-F3C0-48B9-BA91-D600E7B5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 Santos, Kimberley</dc:creator>
  <cp:lastModifiedBy>Leon, Maday</cp:lastModifiedBy>
  <cp:revision>4</cp:revision>
  <dcterms:created xsi:type="dcterms:W3CDTF">2016-06-22T18:51:00Z</dcterms:created>
  <dcterms:modified xsi:type="dcterms:W3CDTF">2016-06-22T18:51:00Z</dcterms:modified>
</cp:coreProperties>
</file>