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B64" w14:textId="77777777" w:rsidR="0021703B" w:rsidRDefault="0021703B" w:rsidP="00740E84">
      <w:pPr>
        <w:spacing w:line="276" w:lineRule="auto"/>
        <w:jc w:val="center"/>
      </w:pPr>
      <w:bookmarkStart w:id="0" w:name="_GoBack"/>
      <w:bookmarkEnd w:id="0"/>
    </w:p>
    <w:p w14:paraId="42C7336A" w14:textId="5A6DBB40" w:rsidR="00426327" w:rsidRPr="00426327" w:rsidRDefault="004A47B8" w:rsidP="00AF4766">
      <w:pPr>
        <w:spacing w:line="276" w:lineRule="auto"/>
        <w:jc w:val="center"/>
        <w:rPr>
          <w:rFonts w:ascii="Calibri" w:hAnsi="Calibri"/>
          <w:b/>
          <w:bCs/>
        </w:rPr>
      </w:pPr>
      <w:r>
        <w:rPr>
          <w:rFonts w:ascii="Calibri" w:hAnsi="Calibri"/>
          <w:b/>
          <w:bCs/>
        </w:rPr>
        <w:t>ESOL</w:t>
      </w:r>
      <w:r w:rsidR="00AF4766">
        <w:rPr>
          <w:rFonts w:ascii="Calibri" w:hAnsi="Calibri"/>
          <w:b/>
          <w:bCs/>
        </w:rPr>
        <w:t xml:space="preserve"> Internship Performance Profile</w:t>
      </w:r>
    </w:p>
    <w:p w14:paraId="6F0C42F8" w14:textId="77777777" w:rsidR="00426327" w:rsidRPr="00426327" w:rsidRDefault="00426327" w:rsidP="00426327">
      <w:pPr>
        <w:spacing w:line="276" w:lineRule="auto"/>
        <w:rPr>
          <w:rFonts w:ascii="Calibri" w:hAnsi="Calibri"/>
        </w:rPr>
      </w:pPr>
    </w:p>
    <w:p w14:paraId="44721FA7" w14:textId="66D995C0" w:rsidR="00426327" w:rsidRPr="00426327" w:rsidRDefault="00426327" w:rsidP="00426327">
      <w:pPr>
        <w:spacing w:line="276" w:lineRule="auto"/>
        <w:rPr>
          <w:rFonts w:ascii="Calibri" w:hAnsi="Calibri"/>
        </w:rPr>
      </w:pPr>
      <w:r>
        <w:rPr>
          <w:rFonts w:ascii="Calibri" w:hAnsi="Calibri"/>
        </w:rPr>
        <w:t>Candidate</w:t>
      </w:r>
      <w:r w:rsidRPr="00426327">
        <w:rPr>
          <w:rFonts w:ascii="Calibri" w:hAnsi="Calibri"/>
        </w:rPr>
        <w:t xml:space="preserve"> Name</w:t>
      </w:r>
      <w:proofErr w:type="gramStart"/>
      <w:r w:rsidRPr="00426327">
        <w:rPr>
          <w:rFonts w:ascii="Calibri" w:hAnsi="Calibri"/>
        </w:rPr>
        <w:t>:_</w:t>
      </w:r>
      <w:proofErr w:type="gramEnd"/>
      <w:r w:rsidRPr="00426327">
        <w:rPr>
          <w:rFonts w:ascii="Calibri" w:hAnsi="Calibri"/>
        </w:rPr>
        <w:t>______________</w:t>
      </w:r>
      <w:r w:rsidR="00E243EB">
        <w:rPr>
          <w:rFonts w:ascii="Calibri" w:hAnsi="Calibri"/>
        </w:rPr>
        <w:t>______</w:t>
      </w:r>
      <w:r w:rsidRPr="00426327">
        <w:rPr>
          <w:rFonts w:ascii="Calibri" w:hAnsi="Calibri"/>
        </w:rPr>
        <w:t>_______________</w:t>
      </w:r>
      <w:r w:rsidRPr="00426327">
        <w:rPr>
          <w:rFonts w:ascii="Calibri" w:hAnsi="Calibri"/>
        </w:rPr>
        <w:tab/>
        <w:t>Date:____</w:t>
      </w:r>
      <w:r w:rsidR="00E243EB">
        <w:rPr>
          <w:rFonts w:ascii="Calibri" w:hAnsi="Calibri"/>
        </w:rPr>
        <w:t>_________________________________</w:t>
      </w:r>
      <w:r w:rsidRPr="00426327">
        <w:rPr>
          <w:rFonts w:ascii="Calibri" w:hAnsi="Calibri"/>
        </w:rPr>
        <w:t>_________</w:t>
      </w:r>
    </w:p>
    <w:p w14:paraId="6935115F" w14:textId="77777777" w:rsidR="00426327" w:rsidRPr="00426327" w:rsidRDefault="00426327" w:rsidP="00426327">
      <w:pPr>
        <w:spacing w:line="276" w:lineRule="auto"/>
        <w:rPr>
          <w:rFonts w:ascii="Calibri" w:hAnsi="Calibri"/>
        </w:rPr>
      </w:pPr>
    </w:p>
    <w:p w14:paraId="33E86332" w14:textId="32B264C7" w:rsidR="00426327" w:rsidRPr="00426327" w:rsidRDefault="00F70490" w:rsidP="00426327">
      <w:pPr>
        <w:spacing w:line="276" w:lineRule="auto"/>
        <w:rPr>
          <w:rFonts w:ascii="Calibri" w:hAnsi="Calibri"/>
        </w:rPr>
      </w:pPr>
      <w:r>
        <w:rPr>
          <w:rFonts w:ascii="Calibri" w:hAnsi="Calibri"/>
        </w:rPr>
        <w:t>G.I.D</w:t>
      </w:r>
      <w:r w:rsidR="00426327" w:rsidRPr="00426327">
        <w:rPr>
          <w:rFonts w:ascii="Calibri" w:hAnsi="Calibri"/>
        </w:rPr>
        <w:t>:_____________</w:t>
      </w:r>
      <w:r w:rsidR="00E243EB">
        <w:rPr>
          <w:rFonts w:ascii="Calibri" w:hAnsi="Calibri"/>
        </w:rPr>
        <w:t>___________</w:t>
      </w:r>
      <w:r w:rsidR="00426327" w:rsidRPr="00426327">
        <w:rPr>
          <w:rFonts w:ascii="Calibri" w:hAnsi="Calibri"/>
        </w:rPr>
        <w:t>___________</w:t>
      </w:r>
      <w:r w:rsidR="00426327" w:rsidRPr="00426327">
        <w:rPr>
          <w:rFonts w:ascii="Calibri" w:hAnsi="Calibri"/>
        </w:rPr>
        <w:tab/>
        <w:t>Degree</w:t>
      </w:r>
      <w:proofErr w:type="gramStart"/>
      <w:r w:rsidR="00426327" w:rsidRPr="00426327">
        <w:rPr>
          <w:rFonts w:ascii="Calibri" w:hAnsi="Calibri"/>
        </w:rPr>
        <w:t>:_</w:t>
      </w:r>
      <w:proofErr w:type="gramEnd"/>
      <w:r w:rsidR="00426327" w:rsidRPr="00426327">
        <w:rPr>
          <w:rFonts w:ascii="Calibri" w:hAnsi="Calibri"/>
        </w:rPr>
        <w:t>___</w:t>
      </w:r>
      <w:r w:rsidR="00E243EB">
        <w:rPr>
          <w:rFonts w:ascii="Calibri" w:hAnsi="Calibri"/>
        </w:rPr>
        <w:t>______________________________</w:t>
      </w:r>
      <w:r w:rsidR="00426327" w:rsidRPr="00426327">
        <w:rPr>
          <w:rFonts w:ascii="Calibri" w:hAnsi="Calibri"/>
        </w:rPr>
        <w:t>_________________</w:t>
      </w:r>
    </w:p>
    <w:p w14:paraId="75324E67" w14:textId="77777777" w:rsidR="00426327" w:rsidRPr="003E4B1D" w:rsidRDefault="00426327" w:rsidP="00426327">
      <w:pPr>
        <w:spacing w:line="276" w:lineRule="auto"/>
        <w:rPr>
          <w:rFonts w:ascii="Calibri" w:hAnsi="Calibri"/>
          <w:sz w:val="12"/>
          <w:szCs w:val="12"/>
        </w:rPr>
      </w:pPr>
    </w:p>
    <w:p w14:paraId="2219F3C1" w14:textId="77777777" w:rsidR="004A47B8" w:rsidRDefault="004A47B8" w:rsidP="004A47B8">
      <w:pPr>
        <w:rPr>
          <w:rFonts w:ascii="Calibri" w:hAnsi="Calibri"/>
        </w:rPr>
      </w:pPr>
      <w:r>
        <w:rPr>
          <w:rFonts w:ascii="Calibri" w:hAnsi="Calibri"/>
        </w:rPr>
        <w:t>Candidates</w:t>
      </w:r>
      <w:r w:rsidRPr="00426327">
        <w:rPr>
          <w:rFonts w:ascii="Calibri" w:hAnsi="Calibri"/>
        </w:rPr>
        <w:t xml:space="preserve"> must satisfactorily complete a minimum </w:t>
      </w:r>
      <w:r>
        <w:rPr>
          <w:rFonts w:ascii="Calibri" w:hAnsi="Calibri"/>
        </w:rPr>
        <w:t xml:space="preserve">16 hours with an ELL student for Internship I or a minimum </w:t>
      </w:r>
      <w:r w:rsidRPr="00426327">
        <w:rPr>
          <w:rFonts w:ascii="Calibri" w:hAnsi="Calibri"/>
        </w:rPr>
        <w:t xml:space="preserve">of </w:t>
      </w:r>
      <w:r>
        <w:rPr>
          <w:rFonts w:ascii="Calibri" w:hAnsi="Calibri"/>
        </w:rPr>
        <w:t>2 weeks full-time</w:t>
      </w:r>
      <w:r w:rsidRPr="00426327">
        <w:rPr>
          <w:rFonts w:ascii="Calibri" w:hAnsi="Calibri"/>
        </w:rPr>
        <w:t xml:space="preserve"> in a classroom that includes </w:t>
      </w:r>
      <w:r>
        <w:rPr>
          <w:rFonts w:ascii="Calibri" w:hAnsi="Calibri"/>
        </w:rPr>
        <w:t>1</w:t>
      </w:r>
      <w:r w:rsidRPr="00426327">
        <w:rPr>
          <w:rFonts w:ascii="Calibri" w:hAnsi="Calibri"/>
        </w:rPr>
        <w:t xml:space="preserve"> or more EL</w:t>
      </w:r>
      <w:r>
        <w:rPr>
          <w:rFonts w:ascii="Calibri" w:hAnsi="Calibri"/>
        </w:rPr>
        <w:t>L</w:t>
      </w:r>
      <w:r w:rsidRPr="00426327">
        <w:rPr>
          <w:rFonts w:ascii="Calibri" w:hAnsi="Calibri"/>
        </w:rPr>
        <w:t xml:space="preserve"> </w:t>
      </w:r>
      <w:r>
        <w:rPr>
          <w:rFonts w:ascii="Calibri" w:hAnsi="Calibri"/>
        </w:rPr>
        <w:t>student</w:t>
      </w:r>
      <w:r w:rsidRPr="00426327">
        <w:rPr>
          <w:rFonts w:ascii="Calibri" w:hAnsi="Calibri"/>
        </w:rPr>
        <w:t xml:space="preserve">s, supervised by an </w:t>
      </w:r>
      <w:r>
        <w:rPr>
          <w:rFonts w:ascii="Calibri" w:hAnsi="Calibri"/>
        </w:rPr>
        <w:t>ESOL-endorsed or certified</w:t>
      </w:r>
      <w:r w:rsidRPr="00426327">
        <w:rPr>
          <w:rFonts w:ascii="Calibri" w:hAnsi="Calibri"/>
        </w:rPr>
        <w:t xml:space="preserve"> </w:t>
      </w:r>
      <w:r>
        <w:rPr>
          <w:rFonts w:ascii="Calibri" w:hAnsi="Calibri"/>
        </w:rPr>
        <w:t xml:space="preserve">host teacher.  </w:t>
      </w:r>
    </w:p>
    <w:p w14:paraId="58A8FEB7" w14:textId="77777777" w:rsidR="004A47B8" w:rsidRPr="00426327" w:rsidRDefault="004A47B8" w:rsidP="004A47B8">
      <w:pPr>
        <w:rPr>
          <w:rFonts w:ascii="Calibri" w:hAnsi="Calibri"/>
        </w:rPr>
      </w:pPr>
    </w:p>
    <w:p w14:paraId="7D57CCBC" w14:textId="269F2ADF" w:rsidR="00426327" w:rsidRPr="00426327" w:rsidRDefault="00682065" w:rsidP="00426327">
      <w:pPr>
        <w:spacing w:line="276" w:lineRule="auto"/>
        <w:rPr>
          <w:rFonts w:ascii="Calibri" w:hAnsi="Calibri"/>
          <w:b/>
          <w:i/>
        </w:rPr>
      </w:pPr>
      <w:r>
        <w:rPr>
          <w:rFonts w:ascii="Calibri" w:hAnsi="Calibri"/>
          <w:b/>
          <w:i/>
        </w:rPr>
        <w:t>ESOL Qualified Personnel* should</w:t>
      </w:r>
      <w:r w:rsidR="00426327" w:rsidRPr="00426327">
        <w:rPr>
          <w:rFonts w:ascii="Calibri" w:hAnsi="Calibri"/>
          <w:b/>
          <w:i/>
        </w:rPr>
        <w:t xml:space="preserve"> INITIAL the appropriate box.  Sections of this form may be completed by different members of the </w:t>
      </w:r>
      <w:r w:rsidR="00F70490">
        <w:rPr>
          <w:rFonts w:ascii="Calibri" w:hAnsi="Calibri"/>
          <w:b/>
          <w:i/>
        </w:rPr>
        <w:t>internship</w:t>
      </w:r>
      <w:r w:rsidR="00426327" w:rsidRPr="00426327">
        <w:rPr>
          <w:rFonts w:ascii="Calibri" w:hAnsi="Calibri"/>
          <w:b/>
          <w:i/>
        </w:rPr>
        <w:t xml:space="preserve"> team as applicable</w:t>
      </w:r>
      <w:r>
        <w:rPr>
          <w:rFonts w:ascii="Calibri" w:hAnsi="Calibri"/>
          <w:b/>
          <w:i/>
        </w:rPr>
        <w:t xml:space="preserve">, and each person who initials one or more cells should </w:t>
      </w:r>
      <w:r w:rsidR="008436C4">
        <w:rPr>
          <w:rFonts w:ascii="Calibri" w:hAnsi="Calibri"/>
          <w:b/>
          <w:i/>
        </w:rPr>
        <w:t xml:space="preserve">also </w:t>
      </w:r>
      <w:r>
        <w:rPr>
          <w:rFonts w:ascii="Calibri" w:hAnsi="Calibri"/>
          <w:b/>
          <w:i/>
        </w:rPr>
        <w:t>sign the form</w:t>
      </w:r>
      <w:r w:rsidR="00426327" w:rsidRPr="00426327">
        <w:rPr>
          <w:rFonts w:ascii="Calibri" w:hAnsi="Calibri"/>
          <w:b/>
          <w:i/>
        </w:rPr>
        <w:t xml:space="preserve">.  The </w:t>
      </w:r>
      <w:r w:rsidR="00F70490">
        <w:rPr>
          <w:rFonts w:ascii="Calibri" w:hAnsi="Calibri"/>
          <w:b/>
          <w:i/>
        </w:rPr>
        <w:t xml:space="preserve">SFSC Program Coordinator </w:t>
      </w:r>
      <w:r w:rsidR="00426327" w:rsidRPr="00426327">
        <w:rPr>
          <w:rFonts w:ascii="Calibri" w:hAnsi="Calibri"/>
          <w:b/>
          <w:i/>
        </w:rPr>
        <w:t>is responsible for submitting the completed form to the program office.</w:t>
      </w:r>
    </w:p>
    <w:p w14:paraId="2C564E59" w14:textId="77777777" w:rsidR="00426327" w:rsidRPr="003E4B1D" w:rsidRDefault="00426327" w:rsidP="00426327">
      <w:pPr>
        <w:spacing w:line="276" w:lineRule="auto"/>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540"/>
        <w:gridCol w:w="540"/>
        <w:gridCol w:w="540"/>
        <w:gridCol w:w="802"/>
      </w:tblGrid>
      <w:tr w:rsidR="00426327" w:rsidRPr="00426327" w14:paraId="189CE513" w14:textId="77777777" w:rsidTr="009C0D84">
        <w:tc>
          <w:tcPr>
            <w:tcW w:w="6588" w:type="dxa"/>
            <w:shd w:val="clear" w:color="auto" w:fill="F3F3F3"/>
          </w:tcPr>
          <w:p w14:paraId="06087517" w14:textId="77777777" w:rsidR="00426327" w:rsidRPr="00426327" w:rsidRDefault="00426327" w:rsidP="00426327">
            <w:pPr>
              <w:spacing w:line="276" w:lineRule="auto"/>
              <w:rPr>
                <w:rFonts w:ascii="Calibri" w:hAnsi="Calibri"/>
                <w:b/>
              </w:rPr>
            </w:pPr>
            <w:r w:rsidRPr="00426327">
              <w:rPr>
                <w:rFonts w:ascii="Calibri" w:hAnsi="Calibri"/>
                <w:b/>
              </w:rPr>
              <w:t>E=Excellent; S=Satisfactory; U=Unsatisfactory; N/O=Not Observed</w:t>
            </w:r>
          </w:p>
        </w:tc>
        <w:tc>
          <w:tcPr>
            <w:tcW w:w="540" w:type="dxa"/>
            <w:shd w:val="clear" w:color="auto" w:fill="F3F3F3"/>
          </w:tcPr>
          <w:p w14:paraId="0D80B525" w14:textId="77777777" w:rsidR="00426327" w:rsidRPr="00426327" w:rsidRDefault="00426327" w:rsidP="00426327">
            <w:pPr>
              <w:spacing w:line="276" w:lineRule="auto"/>
              <w:rPr>
                <w:rFonts w:ascii="Calibri" w:hAnsi="Calibri"/>
                <w:b/>
              </w:rPr>
            </w:pPr>
            <w:r w:rsidRPr="00426327">
              <w:rPr>
                <w:rFonts w:ascii="Calibri" w:hAnsi="Calibri"/>
                <w:b/>
              </w:rPr>
              <w:t>E</w:t>
            </w:r>
          </w:p>
        </w:tc>
        <w:tc>
          <w:tcPr>
            <w:tcW w:w="540" w:type="dxa"/>
            <w:shd w:val="clear" w:color="auto" w:fill="F3F3F3"/>
          </w:tcPr>
          <w:p w14:paraId="1DB2125A" w14:textId="77777777" w:rsidR="00426327" w:rsidRPr="00426327" w:rsidRDefault="00426327" w:rsidP="00426327">
            <w:pPr>
              <w:spacing w:line="276" w:lineRule="auto"/>
              <w:rPr>
                <w:rFonts w:ascii="Calibri" w:hAnsi="Calibri"/>
                <w:b/>
              </w:rPr>
            </w:pPr>
            <w:r w:rsidRPr="00426327">
              <w:rPr>
                <w:rFonts w:ascii="Calibri" w:hAnsi="Calibri"/>
                <w:b/>
              </w:rPr>
              <w:t>S</w:t>
            </w:r>
          </w:p>
        </w:tc>
        <w:tc>
          <w:tcPr>
            <w:tcW w:w="540" w:type="dxa"/>
            <w:shd w:val="clear" w:color="auto" w:fill="F3F3F3"/>
          </w:tcPr>
          <w:p w14:paraId="5376CC3A" w14:textId="77777777" w:rsidR="00426327" w:rsidRPr="00426327" w:rsidRDefault="00426327" w:rsidP="00426327">
            <w:pPr>
              <w:spacing w:line="276" w:lineRule="auto"/>
              <w:rPr>
                <w:rFonts w:ascii="Calibri" w:hAnsi="Calibri"/>
                <w:b/>
              </w:rPr>
            </w:pPr>
            <w:r w:rsidRPr="00426327">
              <w:rPr>
                <w:rFonts w:ascii="Calibri" w:hAnsi="Calibri"/>
                <w:b/>
              </w:rPr>
              <w:t>U</w:t>
            </w:r>
          </w:p>
        </w:tc>
        <w:tc>
          <w:tcPr>
            <w:tcW w:w="802" w:type="dxa"/>
            <w:shd w:val="clear" w:color="auto" w:fill="F3F3F3"/>
          </w:tcPr>
          <w:p w14:paraId="0F85BC7E" w14:textId="77777777" w:rsidR="00426327" w:rsidRPr="00426327" w:rsidRDefault="00426327" w:rsidP="00426327">
            <w:pPr>
              <w:spacing w:line="276" w:lineRule="auto"/>
              <w:rPr>
                <w:rFonts w:ascii="Calibri" w:hAnsi="Calibri"/>
                <w:b/>
              </w:rPr>
            </w:pPr>
            <w:r w:rsidRPr="00426327">
              <w:rPr>
                <w:rFonts w:ascii="Calibri" w:hAnsi="Calibri"/>
                <w:b/>
              </w:rPr>
              <w:t>N/O</w:t>
            </w:r>
          </w:p>
        </w:tc>
      </w:tr>
      <w:tr w:rsidR="00426327" w:rsidRPr="00426327" w14:paraId="158B4F73" w14:textId="77777777" w:rsidTr="009C0D84">
        <w:tc>
          <w:tcPr>
            <w:tcW w:w="6588" w:type="dxa"/>
          </w:tcPr>
          <w:p w14:paraId="560CBF53" w14:textId="65B29889" w:rsidR="00426327" w:rsidRPr="00426327" w:rsidRDefault="00426327" w:rsidP="00E70D48">
            <w:pPr>
              <w:spacing w:line="276" w:lineRule="auto"/>
              <w:rPr>
                <w:rFonts w:ascii="Calibri" w:hAnsi="Calibri"/>
              </w:rPr>
            </w:pPr>
            <w:r w:rsidRPr="00426327">
              <w:rPr>
                <w:rFonts w:ascii="Calibri" w:hAnsi="Calibri"/>
              </w:rPr>
              <w:t xml:space="preserve">The candidate has demonstrated appropriate </w:t>
            </w:r>
            <w:r w:rsidRPr="00426327">
              <w:rPr>
                <w:rFonts w:ascii="Calibri" w:hAnsi="Calibri"/>
                <w:b/>
                <w:u w:val="single"/>
              </w:rPr>
              <w:t>modifications of instructional input</w:t>
            </w:r>
            <w:r w:rsidRPr="00426327">
              <w:rPr>
                <w:rFonts w:ascii="Calibri" w:hAnsi="Calibri"/>
              </w:rPr>
              <w:t xml:space="preserve"> for one or more EL </w:t>
            </w:r>
            <w:r w:rsidR="00C23EE5">
              <w:rPr>
                <w:rFonts w:ascii="Calibri" w:hAnsi="Calibri"/>
              </w:rPr>
              <w:t>student</w:t>
            </w:r>
            <w:r w:rsidRPr="00426327">
              <w:rPr>
                <w:rFonts w:ascii="Calibri" w:hAnsi="Calibri"/>
              </w:rPr>
              <w:t xml:space="preserve">s, including providing pictures, props, gestures, a high degree of context, and other </w:t>
            </w:r>
            <w:proofErr w:type="spellStart"/>
            <w:r w:rsidRPr="00426327">
              <w:rPr>
                <w:rFonts w:ascii="Calibri" w:hAnsi="Calibri"/>
              </w:rPr>
              <w:t>extralinguistic</w:t>
            </w:r>
            <w:proofErr w:type="spellEnd"/>
            <w:r w:rsidRPr="00426327">
              <w:rPr>
                <w:rFonts w:ascii="Calibri" w:hAnsi="Calibri"/>
              </w:rPr>
              <w:t xml:space="preserve"> cues.  </w:t>
            </w:r>
            <w:r w:rsidRPr="00426327">
              <w:rPr>
                <w:rFonts w:ascii="Calibri" w:hAnsi="Calibri"/>
                <w:b/>
              </w:rPr>
              <w:t xml:space="preserve">ESOL </w:t>
            </w:r>
            <w:r w:rsidR="00E70D48">
              <w:rPr>
                <w:rFonts w:ascii="Calibri" w:hAnsi="Calibri"/>
                <w:b/>
              </w:rPr>
              <w:t xml:space="preserve"> 3.2</w:t>
            </w:r>
          </w:p>
        </w:tc>
        <w:tc>
          <w:tcPr>
            <w:tcW w:w="540" w:type="dxa"/>
          </w:tcPr>
          <w:p w14:paraId="4214C08C" w14:textId="77777777" w:rsidR="00426327" w:rsidRPr="00426327" w:rsidRDefault="00426327" w:rsidP="00426327">
            <w:pPr>
              <w:spacing w:line="276" w:lineRule="auto"/>
              <w:rPr>
                <w:rFonts w:ascii="Calibri" w:hAnsi="Calibri"/>
              </w:rPr>
            </w:pPr>
          </w:p>
        </w:tc>
        <w:tc>
          <w:tcPr>
            <w:tcW w:w="540" w:type="dxa"/>
          </w:tcPr>
          <w:p w14:paraId="312B9C31" w14:textId="77777777" w:rsidR="00426327" w:rsidRPr="00426327" w:rsidRDefault="00426327" w:rsidP="00426327">
            <w:pPr>
              <w:spacing w:line="276" w:lineRule="auto"/>
              <w:rPr>
                <w:rFonts w:ascii="Calibri" w:hAnsi="Calibri"/>
              </w:rPr>
            </w:pPr>
          </w:p>
        </w:tc>
        <w:tc>
          <w:tcPr>
            <w:tcW w:w="540" w:type="dxa"/>
          </w:tcPr>
          <w:p w14:paraId="7113DBC4" w14:textId="77777777" w:rsidR="00426327" w:rsidRPr="00426327" w:rsidRDefault="00426327" w:rsidP="00426327">
            <w:pPr>
              <w:spacing w:line="276" w:lineRule="auto"/>
              <w:rPr>
                <w:rFonts w:ascii="Calibri" w:hAnsi="Calibri"/>
              </w:rPr>
            </w:pPr>
          </w:p>
        </w:tc>
        <w:tc>
          <w:tcPr>
            <w:tcW w:w="802" w:type="dxa"/>
          </w:tcPr>
          <w:p w14:paraId="21E2D17C" w14:textId="77777777" w:rsidR="00426327" w:rsidRPr="00426327" w:rsidRDefault="00426327" w:rsidP="00426327">
            <w:pPr>
              <w:spacing w:line="276" w:lineRule="auto"/>
              <w:rPr>
                <w:rFonts w:ascii="Calibri" w:hAnsi="Calibri"/>
              </w:rPr>
            </w:pPr>
          </w:p>
        </w:tc>
      </w:tr>
      <w:tr w:rsidR="00426327" w:rsidRPr="00426327" w14:paraId="5291D7C6" w14:textId="77777777" w:rsidTr="009C0D84">
        <w:tc>
          <w:tcPr>
            <w:tcW w:w="6588" w:type="dxa"/>
          </w:tcPr>
          <w:p w14:paraId="1C73BA9B" w14:textId="64908776" w:rsidR="00426327" w:rsidRPr="00426327" w:rsidRDefault="00426327" w:rsidP="00E70D48">
            <w:pPr>
              <w:spacing w:line="276" w:lineRule="auto"/>
              <w:rPr>
                <w:rFonts w:ascii="Calibri" w:hAnsi="Calibri"/>
              </w:rPr>
            </w:pPr>
            <w:r w:rsidRPr="00426327">
              <w:rPr>
                <w:rFonts w:ascii="Calibri" w:hAnsi="Calibri"/>
              </w:rPr>
              <w:t xml:space="preserve">The candidate has demonstrated appropriate </w:t>
            </w:r>
            <w:r w:rsidRPr="00426327">
              <w:rPr>
                <w:rFonts w:ascii="Calibri" w:hAnsi="Calibri"/>
                <w:b/>
                <w:u w:val="single"/>
              </w:rPr>
              <w:t>modifications of communication</w:t>
            </w:r>
            <w:r w:rsidRPr="00426327">
              <w:rPr>
                <w:rFonts w:ascii="Calibri" w:hAnsi="Calibri"/>
              </w:rPr>
              <w:t xml:space="preserve"> for one or more EL </w:t>
            </w:r>
            <w:r w:rsidR="00C23EE5">
              <w:rPr>
                <w:rFonts w:ascii="Calibri" w:hAnsi="Calibri"/>
              </w:rPr>
              <w:t>student</w:t>
            </w:r>
            <w:r w:rsidRPr="00426327">
              <w:rPr>
                <w:rFonts w:ascii="Calibri" w:hAnsi="Calibri"/>
              </w:rPr>
              <w:t xml:space="preserve">s in one-on-one interchanges, through simplifying language, repetition/paraphrasing, connecting form and meaning, asking questions at students’ level of proficiency, and rephrasing and expanding the EL </w:t>
            </w:r>
            <w:r w:rsidR="00C23EE5">
              <w:rPr>
                <w:rFonts w:ascii="Calibri" w:hAnsi="Calibri"/>
              </w:rPr>
              <w:t>student</w:t>
            </w:r>
            <w:r w:rsidRPr="00426327">
              <w:rPr>
                <w:rFonts w:ascii="Calibri" w:hAnsi="Calibri"/>
              </w:rPr>
              <w:t xml:space="preserve">’s linguistic output. </w:t>
            </w:r>
            <w:r w:rsidRPr="00426327">
              <w:rPr>
                <w:rFonts w:ascii="Calibri" w:hAnsi="Calibri"/>
                <w:b/>
              </w:rPr>
              <w:t xml:space="preserve">ESOL </w:t>
            </w:r>
            <w:r w:rsidR="00E70D48">
              <w:rPr>
                <w:rFonts w:ascii="Calibri" w:hAnsi="Calibri"/>
                <w:b/>
              </w:rPr>
              <w:t>2.2, 3.2, 4.2</w:t>
            </w:r>
          </w:p>
        </w:tc>
        <w:tc>
          <w:tcPr>
            <w:tcW w:w="540" w:type="dxa"/>
          </w:tcPr>
          <w:p w14:paraId="1ECA9F42" w14:textId="77777777" w:rsidR="00426327" w:rsidRPr="00426327" w:rsidRDefault="00426327" w:rsidP="00426327">
            <w:pPr>
              <w:spacing w:line="276" w:lineRule="auto"/>
              <w:rPr>
                <w:rFonts w:ascii="Calibri" w:hAnsi="Calibri"/>
              </w:rPr>
            </w:pPr>
          </w:p>
        </w:tc>
        <w:tc>
          <w:tcPr>
            <w:tcW w:w="540" w:type="dxa"/>
          </w:tcPr>
          <w:p w14:paraId="5E4C5D5F" w14:textId="77777777" w:rsidR="00426327" w:rsidRPr="00426327" w:rsidRDefault="00426327" w:rsidP="00426327">
            <w:pPr>
              <w:spacing w:line="276" w:lineRule="auto"/>
              <w:rPr>
                <w:rFonts w:ascii="Calibri" w:hAnsi="Calibri"/>
              </w:rPr>
            </w:pPr>
          </w:p>
        </w:tc>
        <w:tc>
          <w:tcPr>
            <w:tcW w:w="540" w:type="dxa"/>
          </w:tcPr>
          <w:p w14:paraId="32A700C5" w14:textId="77777777" w:rsidR="00426327" w:rsidRPr="00426327" w:rsidRDefault="00426327" w:rsidP="00426327">
            <w:pPr>
              <w:spacing w:line="276" w:lineRule="auto"/>
              <w:rPr>
                <w:rFonts w:ascii="Calibri" w:hAnsi="Calibri"/>
              </w:rPr>
            </w:pPr>
          </w:p>
        </w:tc>
        <w:tc>
          <w:tcPr>
            <w:tcW w:w="802" w:type="dxa"/>
          </w:tcPr>
          <w:p w14:paraId="4BD557B0" w14:textId="77777777" w:rsidR="00426327" w:rsidRPr="00426327" w:rsidRDefault="00426327" w:rsidP="00426327">
            <w:pPr>
              <w:spacing w:line="276" w:lineRule="auto"/>
              <w:rPr>
                <w:rFonts w:ascii="Calibri" w:hAnsi="Calibri"/>
              </w:rPr>
            </w:pPr>
          </w:p>
        </w:tc>
      </w:tr>
      <w:tr w:rsidR="00426327" w:rsidRPr="00426327" w14:paraId="139385DC" w14:textId="77777777" w:rsidTr="009C0D84">
        <w:tc>
          <w:tcPr>
            <w:tcW w:w="6588" w:type="dxa"/>
          </w:tcPr>
          <w:p w14:paraId="400FA2CB" w14:textId="276E2F85" w:rsidR="00426327" w:rsidRPr="00426327" w:rsidRDefault="00426327" w:rsidP="00E70D48">
            <w:pPr>
              <w:spacing w:line="276" w:lineRule="auto"/>
              <w:rPr>
                <w:rFonts w:ascii="Calibri" w:hAnsi="Calibri"/>
              </w:rPr>
            </w:pPr>
            <w:r w:rsidRPr="00426327">
              <w:rPr>
                <w:rFonts w:ascii="Calibri" w:hAnsi="Calibri"/>
              </w:rPr>
              <w:t xml:space="preserve">The candidate has structured appropriate </w:t>
            </w:r>
            <w:r w:rsidRPr="00426327">
              <w:rPr>
                <w:rFonts w:ascii="Calibri" w:hAnsi="Calibri"/>
                <w:b/>
                <w:u w:val="single"/>
              </w:rPr>
              <w:t>modifications of student-to-student interaction</w:t>
            </w:r>
            <w:r w:rsidRPr="00426327">
              <w:rPr>
                <w:rFonts w:ascii="Calibri" w:hAnsi="Calibri"/>
              </w:rPr>
              <w:t xml:space="preserve"> for one or more EL </w:t>
            </w:r>
            <w:r w:rsidR="00C23EE5">
              <w:rPr>
                <w:rFonts w:ascii="Calibri" w:hAnsi="Calibri"/>
              </w:rPr>
              <w:t>student</w:t>
            </w:r>
            <w:r w:rsidRPr="00426327">
              <w:rPr>
                <w:rFonts w:ascii="Calibri" w:hAnsi="Calibri"/>
              </w:rPr>
              <w:t xml:space="preserve">s, including assigning the EL </w:t>
            </w:r>
            <w:r w:rsidR="00C23EE5">
              <w:rPr>
                <w:rFonts w:ascii="Calibri" w:hAnsi="Calibri"/>
              </w:rPr>
              <w:t>student</w:t>
            </w:r>
            <w:r w:rsidRPr="00426327">
              <w:rPr>
                <w:rFonts w:ascii="Calibri" w:hAnsi="Calibri"/>
              </w:rPr>
              <w:t xml:space="preserve">s tasks and roles that are appropriate for their level of proficiency, and creating an environment in which they can negotiate meaning. </w:t>
            </w:r>
            <w:r w:rsidRPr="00426327">
              <w:rPr>
                <w:rFonts w:ascii="Calibri" w:hAnsi="Calibri"/>
                <w:b/>
              </w:rPr>
              <w:t xml:space="preserve">ESOL </w:t>
            </w:r>
            <w:r w:rsidR="00E70D48">
              <w:rPr>
                <w:rFonts w:ascii="Calibri" w:hAnsi="Calibri"/>
                <w:b/>
              </w:rPr>
              <w:t>2.2</w:t>
            </w:r>
          </w:p>
        </w:tc>
        <w:tc>
          <w:tcPr>
            <w:tcW w:w="540" w:type="dxa"/>
          </w:tcPr>
          <w:p w14:paraId="32E513BF" w14:textId="77777777" w:rsidR="00426327" w:rsidRPr="00426327" w:rsidRDefault="00426327" w:rsidP="00426327">
            <w:pPr>
              <w:spacing w:line="276" w:lineRule="auto"/>
              <w:rPr>
                <w:rFonts w:ascii="Calibri" w:hAnsi="Calibri"/>
              </w:rPr>
            </w:pPr>
          </w:p>
        </w:tc>
        <w:tc>
          <w:tcPr>
            <w:tcW w:w="540" w:type="dxa"/>
          </w:tcPr>
          <w:p w14:paraId="1933639A" w14:textId="77777777" w:rsidR="00426327" w:rsidRPr="00426327" w:rsidRDefault="00426327" w:rsidP="00426327">
            <w:pPr>
              <w:spacing w:line="276" w:lineRule="auto"/>
              <w:rPr>
                <w:rFonts w:ascii="Calibri" w:hAnsi="Calibri"/>
              </w:rPr>
            </w:pPr>
          </w:p>
        </w:tc>
        <w:tc>
          <w:tcPr>
            <w:tcW w:w="540" w:type="dxa"/>
          </w:tcPr>
          <w:p w14:paraId="6380BCEC" w14:textId="77777777" w:rsidR="00426327" w:rsidRPr="00426327" w:rsidRDefault="00426327" w:rsidP="00426327">
            <w:pPr>
              <w:spacing w:line="276" w:lineRule="auto"/>
              <w:rPr>
                <w:rFonts w:ascii="Calibri" w:hAnsi="Calibri"/>
              </w:rPr>
            </w:pPr>
          </w:p>
        </w:tc>
        <w:tc>
          <w:tcPr>
            <w:tcW w:w="802" w:type="dxa"/>
          </w:tcPr>
          <w:p w14:paraId="5CDC897E" w14:textId="77777777" w:rsidR="00426327" w:rsidRPr="00426327" w:rsidRDefault="00426327" w:rsidP="00426327">
            <w:pPr>
              <w:spacing w:line="276" w:lineRule="auto"/>
              <w:rPr>
                <w:rFonts w:ascii="Calibri" w:hAnsi="Calibri"/>
              </w:rPr>
            </w:pPr>
          </w:p>
        </w:tc>
      </w:tr>
      <w:tr w:rsidR="00426327" w:rsidRPr="00426327" w14:paraId="02F7B265" w14:textId="77777777" w:rsidTr="009C0D84">
        <w:tc>
          <w:tcPr>
            <w:tcW w:w="6588" w:type="dxa"/>
          </w:tcPr>
          <w:p w14:paraId="1D830FA8" w14:textId="77777777" w:rsidR="00426327" w:rsidRPr="00426327" w:rsidRDefault="00426327" w:rsidP="00E70D48">
            <w:pPr>
              <w:spacing w:line="276" w:lineRule="auto"/>
              <w:rPr>
                <w:rFonts w:ascii="Calibri" w:hAnsi="Calibri"/>
              </w:rPr>
            </w:pPr>
            <w:r w:rsidRPr="00426327">
              <w:rPr>
                <w:rFonts w:ascii="Calibri" w:hAnsi="Calibri"/>
              </w:rPr>
              <w:t xml:space="preserve">The candidate has demonstrated effective use of </w:t>
            </w:r>
            <w:r w:rsidRPr="00426327">
              <w:rPr>
                <w:rFonts w:ascii="Calibri" w:hAnsi="Calibri"/>
                <w:b/>
                <w:u w:val="single"/>
              </w:rPr>
              <w:t>ESOL teaching methods</w:t>
            </w:r>
            <w:r w:rsidRPr="00426327">
              <w:rPr>
                <w:rFonts w:ascii="Calibri" w:hAnsi="Calibri"/>
              </w:rPr>
              <w:t xml:space="preserve"> such as TPR, the Natural Approach, etc. </w:t>
            </w:r>
            <w:r w:rsidRPr="00426327">
              <w:rPr>
                <w:rFonts w:ascii="Calibri" w:hAnsi="Calibri"/>
                <w:b/>
              </w:rPr>
              <w:t xml:space="preserve">ESOL </w:t>
            </w:r>
            <w:r w:rsidR="00E70D48">
              <w:rPr>
                <w:rFonts w:ascii="Calibri" w:hAnsi="Calibri"/>
                <w:b/>
              </w:rPr>
              <w:t>3.2</w:t>
            </w:r>
          </w:p>
        </w:tc>
        <w:tc>
          <w:tcPr>
            <w:tcW w:w="540" w:type="dxa"/>
          </w:tcPr>
          <w:p w14:paraId="47FC657D" w14:textId="77777777" w:rsidR="00426327" w:rsidRPr="00426327" w:rsidRDefault="00426327" w:rsidP="00426327">
            <w:pPr>
              <w:spacing w:line="276" w:lineRule="auto"/>
              <w:rPr>
                <w:rFonts w:ascii="Calibri" w:hAnsi="Calibri"/>
              </w:rPr>
            </w:pPr>
          </w:p>
        </w:tc>
        <w:tc>
          <w:tcPr>
            <w:tcW w:w="540" w:type="dxa"/>
          </w:tcPr>
          <w:p w14:paraId="38CE54DC" w14:textId="77777777" w:rsidR="00426327" w:rsidRPr="00426327" w:rsidRDefault="00426327" w:rsidP="00426327">
            <w:pPr>
              <w:spacing w:line="276" w:lineRule="auto"/>
              <w:rPr>
                <w:rFonts w:ascii="Calibri" w:hAnsi="Calibri"/>
              </w:rPr>
            </w:pPr>
          </w:p>
        </w:tc>
        <w:tc>
          <w:tcPr>
            <w:tcW w:w="540" w:type="dxa"/>
          </w:tcPr>
          <w:p w14:paraId="5E9A5DB4" w14:textId="77777777" w:rsidR="00426327" w:rsidRPr="00426327" w:rsidRDefault="00426327" w:rsidP="00426327">
            <w:pPr>
              <w:spacing w:line="276" w:lineRule="auto"/>
              <w:rPr>
                <w:rFonts w:ascii="Calibri" w:hAnsi="Calibri"/>
              </w:rPr>
            </w:pPr>
          </w:p>
        </w:tc>
        <w:tc>
          <w:tcPr>
            <w:tcW w:w="802" w:type="dxa"/>
          </w:tcPr>
          <w:p w14:paraId="63099DCD" w14:textId="77777777" w:rsidR="00426327" w:rsidRPr="00426327" w:rsidRDefault="00426327" w:rsidP="00426327">
            <w:pPr>
              <w:spacing w:line="276" w:lineRule="auto"/>
              <w:rPr>
                <w:rFonts w:ascii="Calibri" w:hAnsi="Calibri"/>
              </w:rPr>
            </w:pPr>
          </w:p>
        </w:tc>
      </w:tr>
      <w:tr w:rsidR="00426327" w:rsidRPr="00426327" w14:paraId="1E3D90E2" w14:textId="77777777" w:rsidTr="009C0D84">
        <w:tc>
          <w:tcPr>
            <w:tcW w:w="6588" w:type="dxa"/>
          </w:tcPr>
          <w:p w14:paraId="738375E6" w14:textId="30E49618" w:rsidR="00426327" w:rsidRPr="00426327" w:rsidRDefault="00426327" w:rsidP="00E70D48">
            <w:pPr>
              <w:spacing w:line="276" w:lineRule="auto"/>
              <w:rPr>
                <w:rFonts w:ascii="Calibri" w:hAnsi="Calibri"/>
              </w:rPr>
            </w:pPr>
            <w:r w:rsidRPr="00426327">
              <w:rPr>
                <w:rFonts w:ascii="Calibri" w:hAnsi="Calibri"/>
              </w:rPr>
              <w:t xml:space="preserve">The candidate has demonstrated effective use of </w:t>
            </w:r>
            <w:r w:rsidRPr="00426327">
              <w:rPr>
                <w:rFonts w:ascii="Calibri" w:hAnsi="Calibri"/>
                <w:b/>
                <w:u w:val="single"/>
              </w:rPr>
              <w:t>ESOL resources</w:t>
            </w:r>
            <w:r w:rsidRPr="00426327">
              <w:rPr>
                <w:rFonts w:ascii="Calibri" w:hAnsi="Calibri"/>
              </w:rPr>
              <w:t xml:space="preserve"> to tutor and assess one or more EL </w:t>
            </w:r>
            <w:r w:rsidR="00C23EE5">
              <w:rPr>
                <w:rFonts w:ascii="Calibri" w:hAnsi="Calibri"/>
              </w:rPr>
              <w:t>student</w:t>
            </w:r>
            <w:r w:rsidRPr="00426327">
              <w:rPr>
                <w:rFonts w:ascii="Calibri" w:hAnsi="Calibri"/>
              </w:rPr>
              <w:t xml:space="preserve">s, such as collaborating with bilingual aides and providing computer-based enhancements. </w:t>
            </w:r>
            <w:r w:rsidRPr="00426327">
              <w:rPr>
                <w:rFonts w:ascii="Calibri" w:hAnsi="Calibri"/>
                <w:b/>
              </w:rPr>
              <w:t xml:space="preserve">ESOL </w:t>
            </w:r>
            <w:r w:rsidR="00E70D48">
              <w:rPr>
                <w:rFonts w:ascii="Calibri" w:hAnsi="Calibri"/>
                <w:b/>
              </w:rPr>
              <w:t>3.3</w:t>
            </w:r>
          </w:p>
        </w:tc>
        <w:tc>
          <w:tcPr>
            <w:tcW w:w="540" w:type="dxa"/>
          </w:tcPr>
          <w:p w14:paraId="154EF504" w14:textId="77777777" w:rsidR="00426327" w:rsidRPr="00426327" w:rsidRDefault="00426327" w:rsidP="00426327">
            <w:pPr>
              <w:spacing w:line="276" w:lineRule="auto"/>
              <w:rPr>
                <w:rFonts w:ascii="Calibri" w:hAnsi="Calibri"/>
              </w:rPr>
            </w:pPr>
          </w:p>
        </w:tc>
        <w:tc>
          <w:tcPr>
            <w:tcW w:w="540" w:type="dxa"/>
          </w:tcPr>
          <w:p w14:paraId="111A599F" w14:textId="77777777" w:rsidR="00426327" w:rsidRPr="00426327" w:rsidRDefault="00426327" w:rsidP="00426327">
            <w:pPr>
              <w:spacing w:line="276" w:lineRule="auto"/>
              <w:rPr>
                <w:rFonts w:ascii="Calibri" w:hAnsi="Calibri"/>
              </w:rPr>
            </w:pPr>
          </w:p>
        </w:tc>
        <w:tc>
          <w:tcPr>
            <w:tcW w:w="540" w:type="dxa"/>
          </w:tcPr>
          <w:p w14:paraId="3AECE0F5" w14:textId="77777777" w:rsidR="00426327" w:rsidRPr="00426327" w:rsidRDefault="00426327" w:rsidP="00426327">
            <w:pPr>
              <w:spacing w:line="276" w:lineRule="auto"/>
              <w:rPr>
                <w:rFonts w:ascii="Calibri" w:hAnsi="Calibri"/>
              </w:rPr>
            </w:pPr>
          </w:p>
        </w:tc>
        <w:tc>
          <w:tcPr>
            <w:tcW w:w="802" w:type="dxa"/>
          </w:tcPr>
          <w:p w14:paraId="2C7EF9B0" w14:textId="77777777" w:rsidR="00426327" w:rsidRPr="00426327" w:rsidRDefault="00426327" w:rsidP="00426327">
            <w:pPr>
              <w:spacing w:line="276" w:lineRule="auto"/>
              <w:rPr>
                <w:rFonts w:ascii="Calibri" w:hAnsi="Calibri"/>
              </w:rPr>
            </w:pPr>
          </w:p>
        </w:tc>
      </w:tr>
      <w:tr w:rsidR="00426327" w:rsidRPr="00426327" w14:paraId="49E64C0D" w14:textId="77777777" w:rsidTr="009C0D84">
        <w:tc>
          <w:tcPr>
            <w:tcW w:w="6588" w:type="dxa"/>
          </w:tcPr>
          <w:p w14:paraId="3AEBED91" w14:textId="77777777" w:rsidR="00426327" w:rsidRPr="00426327" w:rsidRDefault="00426327" w:rsidP="00E70D48">
            <w:pPr>
              <w:spacing w:line="276" w:lineRule="auto"/>
              <w:rPr>
                <w:rFonts w:ascii="Calibri" w:hAnsi="Calibri"/>
              </w:rPr>
            </w:pPr>
            <w:r w:rsidRPr="00426327">
              <w:rPr>
                <w:rFonts w:ascii="Calibri" w:hAnsi="Calibri"/>
              </w:rPr>
              <w:t xml:space="preserve">The candidate has demonstrated understanding of the </w:t>
            </w:r>
            <w:r w:rsidRPr="00426327">
              <w:rPr>
                <w:rFonts w:ascii="Calibri" w:hAnsi="Calibri"/>
                <w:b/>
                <w:u w:val="single"/>
              </w:rPr>
              <w:t>district policies and procedures</w:t>
            </w:r>
            <w:r w:rsidRPr="00426327">
              <w:rPr>
                <w:rFonts w:ascii="Calibri" w:hAnsi="Calibri"/>
              </w:rPr>
              <w:t xml:space="preserve"> for implementing the various elements of the Consent Decree, including identification, classification, and exit procedures for EL students and appropriate documentation for comprehensible instruction.  </w:t>
            </w:r>
            <w:r w:rsidRPr="00426327">
              <w:rPr>
                <w:rFonts w:ascii="Calibri" w:hAnsi="Calibri"/>
                <w:b/>
              </w:rPr>
              <w:t xml:space="preserve">ESOL </w:t>
            </w:r>
            <w:r w:rsidR="00E70D48">
              <w:rPr>
                <w:rFonts w:ascii="Calibri" w:hAnsi="Calibri"/>
                <w:b/>
              </w:rPr>
              <w:t>3.1</w:t>
            </w:r>
          </w:p>
        </w:tc>
        <w:tc>
          <w:tcPr>
            <w:tcW w:w="540" w:type="dxa"/>
          </w:tcPr>
          <w:p w14:paraId="0805A7C0" w14:textId="77777777" w:rsidR="00426327" w:rsidRPr="00426327" w:rsidRDefault="00426327" w:rsidP="00426327">
            <w:pPr>
              <w:spacing w:line="276" w:lineRule="auto"/>
              <w:rPr>
                <w:rFonts w:ascii="Calibri" w:hAnsi="Calibri"/>
              </w:rPr>
            </w:pPr>
          </w:p>
        </w:tc>
        <w:tc>
          <w:tcPr>
            <w:tcW w:w="540" w:type="dxa"/>
          </w:tcPr>
          <w:p w14:paraId="5C011C95" w14:textId="77777777" w:rsidR="00426327" w:rsidRPr="00426327" w:rsidRDefault="00426327" w:rsidP="00426327">
            <w:pPr>
              <w:spacing w:line="276" w:lineRule="auto"/>
              <w:rPr>
                <w:rFonts w:ascii="Calibri" w:hAnsi="Calibri"/>
              </w:rPr>
            </w:pPr>
          </w:p>
        </w:tc>
        <w:tc>
          <w:tcPr>
            <w:tcW w:w="540" w:type="dxa"/>
          </w:tcPr>
          <w:p w14:paraId="31B263EF" w14:textId="77777777" w:rsidR="00426327" w:rsidRPr="00426327" w:rsidRDefault="00426327" w:rsidP="00426327">
            <w:pPr>
              <w:spacing w:line="276" w:lineRule="auto"/>
              <w:rPr>
                <w:rFonts w:ascii="Calibri" w:hAnsi="Calibri"/>
              </w:rPr>
            </w:pPr>
          </w:p>
        </w:tc>
        <w:tc>
          <w:tcPr>
            <w:tcW w:w="802" w:type="dxa"/>
          </w:tcPr>
          <w:p w14:paraId="23B09F91" w14:textId="77777777" w:rsidR="00426327" w:rsidRPr="00426327" w:rsidRDefault="00426327" w:rsidP="00426327">
            <w:pPr>
              <w:spacing w:line="276" w:lineRule="auto"/>
              <w:rPr>
                <w:rFonts w:ascii="Calibri" w:hAnsi="Calibri"/>
              </w:rPr>
            </w:pPr>
          </w:p>
        </w:tc>
      </w:tr>
      <w:tr w:rsidR="00426327" w:rsidRPr="00426327" w14:paraId="2299FC82" w14:textId="77777777" w:rsidTr="009C0D84">
        <w:tc>
          <w:tcPr>
            <w:tcW w:w="6588" w:type="dxa"/>
          </w:tcPr>
          <w:p w14:paraId="2300686A" w14:textId="71424F7D" w:rsidR="00426327" w:rsidRPr="00426327" w:rsidRDefault="00426327" w:rsidP="00B63376">
            <w:pPr>
              <w:spacing w:line="276" w:lineRule="auto"/>
              <w:rPr>
                <w:rFonts w:ascii="Calibri" w:hAnsi="Calibri"/>
              </w:rPr>
            </w:pPr>
            <w:r w:rsidRPr="00426327">
              <w:rPr>
                <w:rFonts w:ascii="Calibri" w:hAnsi="Calibri"/>
              </w:rPr>
              <w:t xml:space="preserve">The candidate has demonstrated effective </w:t>
            </w:r>
            <w:r w:rsidRPr="00426327">
              <w:rPr>
                <w:rFonts w:ascii="Calibri" w:hAnsi="Calibri"/>
                <w:b/>
                <w:u w:val="single"/>
              </w:rPr>
              <w:t>lesson planning</w:t>
            </w:r>
            <w:r w:rsidRPr="00426327">
              <w:rPr>
                <w:rFonts w:ascii="Calibri" w:hAnsi="Calibri"/>
              </w:rPr>
              <w:t xml:space="preserve"> for EL </w:t>
            </w:r>
            <w:r w:rsidR="00C23EE5">
              <w:rPr>
                <w:rFonts w:ascii="Calibri" w:hAnsi="Calibri"/>
              </w:rPr>
              <w:t>student</w:t>
            </w:r>
            <w:r w:rsidRPr="00426327">
              <w:rPr>
                <w:rFonts w:ascii="Calibri" w:hAnsi="Calibri"/>
              </w:rPr>
              <w:t>s, including modifications appropriate to multiple levels of EL students (if present).</w:t>
            </w:r>
            <w:r w:rsidR="00E70D48">
              <w:rPr>
                <w:rFonts w:ascii="Calibri" w:hAnsi="Calibri"/>
              </w:rPr>
              <w:t xml:space="preserve"> </w:t>
            </w:r>
            <w:r w:rsidRPr="00426327">
              <w:rPr>
                <w:rFonts w:ascii="Calibri" w:hAnsi="Calibri"/>
                <w:b/>
              </w:rPr>
              <w:t xml:space="preserve">ESOL </w:t>
            </w:r>
            <w:r w:rsidR="00B63376">
              <w:rPr>
                <w:rFonts w:ascii="Calibri" w:hAnsi="Calibri"/>
                <w:b/>
              </w:rPr>
              <w:t>4.1</w:t>
            </w:r>
          </w:p>
        </w:tc>
        <w:tc>
          <w:tcPr>
            <w:tcW w:w="540" w:type="dxa"/>
          </w:tcPr>
          <w:p w14:paraId="61B26E3E" w14:textId="77777777" w:rsidR="00426327" w:rsidRPr="00426327" w:rsidRDefault="00426327" w:rsidP="00426327">
            <w:pPr>
              <w:spacing w:line="276" w:lineRule="auto"/>
              <w:rPr>
                <w:rFonts w:ascii="Calibri" w:hAnsi="Calibri"/>
              </w:rPr>
            </w:pPr>
          </w:p>
        </w:tc>
        <w:tc>
          <w:tcPr>
            <w:tcW w:w="540" w:type="dxa"/>
          </w:tcPr>
          <w:p w14:paraId="153C2228" w14:textId="77777777" w:rsidR="00426327" w:rsidRPr="00426327" w:rsidRDefault="00426327" w:rsidP="00426327">
            <w:pPr>
              <w:spacing w:line="276" w:lineRule="auto"/>
              <w:rPr>
                <w:rFonts w:ascii="Calibri" w:hAnsi="Calibri"/>
              </w:rPr>
            </w:pPr>
          </w:p>
        </w:tc>
        <w:tc>
          <w:tcPr>
            <w:tcW w:w="540" w:type="dxa"/>
          </w:tcPr>
          <w:p w14:paraId="3EF72602" w14:textId="77777777" w:rsidR="00426327" w:rsidRPr="00426327" w:rsidRDefault="00426327" w:rsidP="00426327">
            <w:pPr>
              <w:spacing w:line="276" w:lineRule="auto"/>
              <w:rPr>
                <w:rFonts w:ascii="Calibri" w:hAnsi="Calibri"/>
              </w:rPr>
            </w:pPr>
          </w:p>
        </w:tc>
        <w:tc>
          <w:tcPr>
            <w:tcW w:w="802" w:type="dxa"/>
          </w:tcPr>
          <w:p w14:paraId="2A79ED86" w14:textId="77777777" w:rsidR="00426327" w:rsidRPr="00426327" w:rsidRDefault="00426327" w:rsidP="00426327">
            <w:pPr>
              <w:spacing w:line="276" w:lineRule="auto"/>
              <w:rPr>
                <w:rFonts w:ascii="Calibri" w:hAnsi="Calibri"/>
              </w:rPr>
            </w:pPr>
          </w:p>
        </w:tc>
      </w:tr>
      <w:tr w:rsidR="00426327" w:rsidRPr="00426327" w14:paraId="6A287D87" w14:textId="77777777" w:rsidTr="009C0D84">
        <w:tc>
          <w:tcPr>
            <w:tcW w:w="6588" w:type="dxa"/>
          </w:tcPr>
          <w:p w14:paraId="0878BE01" w14:textId="77777777" w:rsidR="00426327" w:rsidRPr="00426327" w:rsidRDefault="00426327" w:rsidP="00B63376">
            <w:pPr>
              <w:spacing w:line="276" w:lineRule="auto"/>
              <w:rPr>
                <w:rFonts w:ascii="Calibri" w:hAnsi="Calibri"/>
              </w:rPr>
            </w:pPr>
            <w:r w:rsidRPr="00426327">
              <w:rPr>
                <w:rFonts w:ascii="Calibri" w:hAnsi="Calibri"/>
              </w:rPr>
              <w:t xml:space="preserve">The candidate has demonstrated appropriate </w:t>
            </w:r>
            <w:r w:rsidRPr="00426327">
              <w:rPr>
                <w:rFonts w:ascii="Calibri" w:hAnsi="Calibri"/>
                <w:b/>
                <w:u w:val="single"/>
              </w:rPr>
              <w:t>modifications of curriculum</w:t>
            </w:r>
            <w:r w:rsidRPr="00426327">
              <w:rPr>
                <w:rFonts w:ascii="Calibri" w:hAnsi="Calibri"/>
              </w:rPr>
              <w:t xml:space="preserve"> for one or more EL students, including simplifying texts, providing support materials (e.g., bilingual and picture dictionaries), analyzing a task for the degree of contextual support and cognitive complexity and making necessary adjustments accordingly. </w:t>
            </w:r>
            <w:r w:rsidRPr="00426327">
              <w:rPr>
                <w:rFonts w:ascii="Calibri" w:hAnsi="Calibri"/>
                <w:b/>
              </w:rPr>
              <w:t xml:space="preserve">ESOL </w:t>
            </w:r>
            <w:r w:rsidR="009C0D84">
              <w:rPr>
                <w:rFonts w:ascii="Calibri" w:hAnsi="Calibri"/>
                <w:b/>
              </w:rPr>
              <w:t>4.1, 4.2</w:t>
            </w:r>
          </w:p>
        </w:tc>
        <w:tc>
          <w:tcPr>
            <w:tcW w:w="540" w:type="dxa"/>
          </w:tcPr>
          <w:p w14:paraId="1B1DD760" w14:textId="77777777" w:rsidR="00426327" w:rsidRPr="00426327" w:rsidRDefault="00426327" w:rsidP="00426327">
            <w:pPr>
              <w:spacing w:line="276" w:lineRule="auto"/>
              <w:rPr>
                <w:rFonts w:ascii="Calibri" w:hAnsi="Calibri"/>
              </w:rPr>
            </w:pPr>
          </w:p>
        </w:tc>
        <w:tc>
          <w:tcPr>
            <w:tcW w:w="540" w:type="dxa"/>
          </w:tcPr>
          <w:p w14:paraId="62DC3B64" w14:textId="77777777" w:rsidR="00426327" w:rsidRPr="00426327" w:rsidRDefault="00426327" w:rsidP="00426327">
            <w:pPr>
              <w:spacing w:line="276" w:lineRule="auto"/>
              <w:rPr>
                <w:rFonts w:ascii="Calibri" w:hAnsi="Calibri"/>
              </w:rPr>
            </w:pPr>
          </w:p>
        </w:tc>
        <w:tc>
          <w:tcPr>
            <w:tcW w:w="540" w:type="dxa"/>
          </w:tcPr>
          <w:p w14:paraId="35DF4A0A" w14:textId="77777777" w:rsidR="00426327" w:rsidRPr="00426327" w:rsidRDefault="00426327" w:rsidP="00426327">
            <w:pPr>
              <w:spacing w:line="276" w:lineRule="auto"/>
              <w:rPr>
                <w:rFonts w:ascii="Calibri" w:hAnsi="Calibri"/>
              </w:rPr>
            </w:pPr>
          </w:p>
        </w:tc>
        <w:tc>
          <w:tcPr>
            <w:tcW w:w="802" w:type="dxa"/>
          </w:tcPr>
          <w:p w14:paraId="52282BE3" w14:textId="77777777" w:rsidR="00426327" w:rsidRPr="00426327" w:rsidRDefault="00426327" w:rsidP="00426327">
            <w:pPr>
              <w:spacing w:line="276" w:lineRule="auto"/>
              <w:rPr>
                <w:rFonts w:ascii="Calibri" w:hAnsi="Calibri"/>
              </w:rPr>
            </w:pPr>
          </w:p>
        </w:tc>
      </w:tr>
      <w:tr w:rsidR="00003387" w:rsidRPr="00003387" w14:paraId="4C85B629" w14:textId="77777777" w:rsidTr="00003387">
        <w:tc>
          <w:tcPr>
            <w:tcW w:w="6588" w:type="dxa"/>
          </w:tcPr>
          <w:p w14:paraId="5EDFD1F2" w14:textId="7D20F6BE" w:rsidR="00003387" w:rsidRPr="00003387" w:rsidRDefault="00003387" w:rsidP="009D404D">
            <w:pPr>
              <w:rPr>
                <w:rFonts w:asciiTheme="majorHAnsi" w:hAnsiTheme="majorHAnsi"/>
                <w:lang w:bidi="x-none"/>
              </w:rPr>
            </w:pPr>
            <w:r w:rsidRPr="00003387">
              <w:rPr>
                <w:rFonts w:asciiTheme="majorHAnsi" w:hAnsiTheme="majorHAnsi"/>
                <w:lang w:bidi="x-none"/>
              </w:rPr>
              <w:t xml:space="preserve">The </w:t>
            </w:r>
            <w:r w:rsidR="009D404D">
              <w:rPr>
                <w:rFonts w:asciiTheme="majorHAnsi" w:hAnsiTheme="majorHAnsi"/>
                <w:lang w:bidi="x-none"/>
              </w:rPr>
              <w:t>candidate</w:t>
            </w:r>
            <w:r w:rsidRPr="00003387">
              <w:rPr>
                <w:rFonts w:asciiTheme="majorHAnsi" w:hAnsiTheme="majorHAnsi"/>
                <w:lang w:bidi="x-none"/>
              </w:rPr>
              <w:t xml:space="preserve"> has applied knowledge of</w:t>
            </w:r>
            <w:r w:rsidRPr="00003387">
              <w:rPr>
                <w:rFonts w:asciiTheme="majorHAnsi" w:hAnsiTheme="majorHAnsi"/>
                <w:b/>
                <w:u w:val="single"/>
                <w:lang w:bidi="x-none"/>
              </w:rPr>
              <w:t xml:space="preserve"> language structure and the second language acquisition process</w:t>
            </w:r>
            <w:r w:rsidRPr="00003387">
              <w:rPr>
                <w:rFonts w:asciiTheme="majorHAnsi" w:hAnsiTheme="majorHAnsi"/>
                <w:lang w:bidi="x-none"/>
              </w:rPr>
              <w:t xml:space="preserve"> in planning, implementing, and evaluating Language Arts</w:t>
            </w:r>
            <w:r w:rsidR="00631190">
              <w:rPr>
                <w:rFonts w:asciiTheme="majorHAnsi" w:hAnsiTheme="majorHAnsi"/>
                <w:lang w:bidi="x-none"/>
              </w:rPr>
              <w:t xml:space="preserve"> and Literacy instruction for E</w:t>
            </w:r>
            <w:r w:rsidRPr="00003387">
              <w:rPr>
                <w:rFonts w:asciiTheme="majorHAnsi" w:hAnsiTheme="majorHAnsi"/>
                <w:lang w:bidi="x-none"/>
              </w:rPr>
              <w:t xml:space="preserve">L </w:t>
            </w:r>
            <w:r w:rsidR="00C23EE5">
              <w:rPr>
                <w:rFonts w:asciiTheme="majorHAnsi" w:hAnsiTheme="majorHAnsi"/>
                <w:lang w:bidi="x-none"/>
              </w:rPr>
              <w:t>student</w:t>
            </w:r>
            <w:r w:rsidRPr="00003387">
              <w:rPr>
                <w:rFonts w:asciiTheme="majorHAnsi" w:hAnsiTheme="majorHAnsi"/>
                <w:lang w:bidi="x-none"/>
              </w:rPr>
              <w:t xml:space="preserve">s. </w:t>
            </w:r>
            <w:r w:rsidRPr="00003387">
              <w:rPr>
                <w:rFonts w:asciiTheme="majorHAnsi" w:hAnsiTheme="majorHAnsi"/>
                <w:b/>
                <w:lang w:bidi="x-none"/>
              </w:rPr>
              <w:t xml:space="preserve">ESOL </w:t>
            </w:r>
            <w:r w:rsidR="000133B2">
              <w:rPr>
                <w:rFonts w:asciiTheme="majorHAnsi" w:hAnsiTheme="majorHAnsi"/>
                <w:b/>
                <w:lang w:bidi="x-none"/>
              </w:rPr>
              <w:t>2.1, 2.2, 2.3</w:t>
            </w:r>
          </w:p>
        </w:tc>
        <w:tc>
          <w:tcPr>
            <w:tcW w:w="540" w:type="dxa"/>
          </w:tcPr>
          <w:p w14:paraId="4B860E6D" w14:textId="77777777" w:rsidR="00003387" w:rsidRPr="00003387" w:rsidRDefault="00003387" w:rsidP="00FE39E9">
            <w:pPr>
              <w:rPr>
                <w:rFonts w:asciiTheme="majorHAnsi" w:hAnsiTheme="majorHAnsi"/>
                <w:lang w:bidi="x-none"/>
              </w:rPr>
            </w:pPr>
          </w:p>
        </w:tc>
        <w:tc>
          <w:tcPr>
            <w:tcW w:w="540" w:type="dxa"/>
          </w:tcPr>
          <w:p w14:paraId="70E43972" w14:textId="77777777" w:rsidR="00003387" w:rsidRPr="00003387" w:rsidRDefault="00003387" w:rsidP="00FE39E9">
            <w:pPr>
              <w:rPr>
                <w:rFonts w:asciiTheme="majorHAnsi" w:hAnsiTheme="majorHAnsi"/>
                <w:lang w:bidi="x-none"/>
              </w:rPr>
            </w:pPr>
          </w:p>
        </w:tc>
        <w:tc>
          <w:tcPr>
            <w:tcW w:w="540" w:type="dxa"/>
          </w:tcPr>
          <w:p w14:paraId="7E7CC00C" w14:textId="77777777" w:rsidR="00003387" w:rsidRPr="00003387" w:rsidRDefault="00003387" w:rsidP="00FE39E9">
            <w:pPr>
              <w:rPr>
                <w:rFonts w:asciiTheme="majorHAnsi" w:hAnsiTheme="majorHAnsi"/>
                <w:lang w:bidi="x-none"/>
              </w:rPr>
            </w:pPr>
          </w:p>
        </w:tc>
        <w:tc>
          <w:tcPr>
            <w:tcW w:w="802" w:type="dxa"/>
          </w:tcPr>
          <w:p w14:paraId="12E09375" w14:textId="77777777" w:rsidR="00003387" w:rsidRPr="00003387" w:rsidRDefault="00003387" w:rsidP="00FE39E9">
            <w:pPr>
              <w:rPr>
                <w:rFonts w:asciiTheme="majorHAnsi" w:hAnsiTheme="majorHAnsi"/>
                <w:lang w:bidi="x-none"/>
              </w:rPr>
            </w:pPr>
          </w:p>
        </w:tc>
      </w:tr>
      <w:tr w:rsidR="00426327" w:rsidRPr="00426327" w14:paraId="225AE554" w14:textId="77777777" w:rsidTr="009C0D84">
        <w:tc>
          <w:tcPr>
            <w:tcW w:w="6588" w:type="dxa"/>
          </w:tcPr>
          <w:p w14:paraId="2E648A9F" w14:textId="77777777" w:rsidR="00426327" w:rsidRPr="00426327" w:rsidRDefault="00426327" w:rsidP="009C0D84">
            <w:pPr>
              <w:spacing w:line="276" w:lineRule="auto"/>
              <w:rPr>
                <w:rFonts w:ascii="Calibri" w:hAnsi="Calibri"/>
              </w:rPr>
            </w:pPr>
            <w:r w:rsidRPr="00426327">
              <w:rPr>
                <w:rFonts w:ascii="Calibri" w:hAnsi="Calibri"/>
              </w:rPr>
              <w:lastRenderedPageBreak/>
              <w:t xml:space="preserve">The candidate has demonstrated knowledge of various </w:t>
            </w:r>
            <w:r w:rsidRPr="00426327">
              <w:rPr>
                <w:rFonts w:ascii="Calibri" w:hAnsi="Calibri"/>
                <w:b/>
                <w:u w:val="single"/>
              </w:rPr>
              <w:t>ESOL instructional support services</w:t>
            </w:r>
            <w:r w:rsidRPr="00426327">
              <w:rPr>
                <w:rFonts w:ascii="Calibri" w:hAnsi="Calibri"/>
              </w:rPr>
              <w:t xml:space="preserve"> and resources as well as </w:t>
            </w:r>
            <w:r w:rsidRPr="00426327">
              <w:rPr>
                <w:rFonts w:ascii="Calibri" w:hAnsi="Calibri"/>
                <w:b/>
                <w:u w:val="single"/>
              </w:rPr>
              <w:t>social services</w:t>
            </w:r>
            <w:r w:rsidRPr="00426327">
              <w:rPr>
                <w:rFonts w:ascii="Calibri" w:hAnsi="Calibri"/>
              </w:rPr>
              <w:t xml:space="preserve"> for EL students and their families.  </w:t>
            </w:r>
            <w:r w:rsidRPr="00426327">
              <w:rPr>
                <w:rFonts w:ascii="Calibri" w:hAnsi="Calibri"/>
                <w:b/>
              </w:rPr>
              <w:t xml:space="preserve">ESOL </w:t>
            </w:r>
            <w:r w:rsidR="009C0D84">
              <w:rPr>
                <w:rFonts w:ascii="Calibri" w:hAnsi="Calibri"/>
                <w:b/>
              </w:rPr>
              <w:t>3.1, 4.2</w:t>
            </w:r>
          </w:p>
        </w:tc>
        <w:tc>
          <w:tcPr>
            <w:tcW w:w="540" w:type="dxa"/>
          </w:tcPr>
          <w:p w14:paraId="6226C2C9" w14:textId="77777777" w:rsidR="00426327" w:rsidRPr="00426327" w:rsidRDefault="00426327" w:rsidP="00426327">
            <w:pPr>
              <w:spacing w:line="276" w:lineRule="auto"/>
              <w:rPr>
                <w:rFonts w:ascii="Calibri" w:hAnsi="Calibri"/>
              </w:rPr>
            </w:pPr>
          </w:p>
        </w:tc>
        <w:tc>
          <w:tcPr>
            <w:tcW w:w="540" w:type="dxa"/>
          </w:tcPr>
          <w:p w14:paraId="040B8EBC" w14:textId="77777777" w:rsidR="00426327" w:rsidRPr="00426327" w:rsidRDefault="00426327" w:rsidP="00426327">
            <w:pPr>
              <w:spacing w:line="276" w:lineRule="auto"/>
              <w:rPr>
                <w:rFonts w:ascii="Calibri" w:hAnsi="Calibri"/>
              </w:rPr>
            </w:pPr>
          </w:p>
        </w:tc>
        <w:tc>
          <w:tcPr>
            <w:tcW w:w="540" w:type="dxa"/>
          </w:tcPr>
          <w:p w14:paraId="4A6F837C" w14:textId="77777777" w:rsidR="00426327" w:rsidRPr="00426327" w:rsidRDefault="00426327" w:rsidP="00426327">
            <w:pPr>
              <w:spacing w:line="276" w:lineRule="auto"/>
              <w:rPr>
                <w:rFonts w:ascii="Calibri" w:hAnsi="Calibri"/>
              </w:rPr>
            </w:pPr>
          </w:p>
        </w:tc>
        <w:tc>
          <w:tcPr>
            <w:tcW w:w="802" w:type="dxa"/>
          </w:tcPr>
          <w:p w14:paraId="331406F0" w14:textId="77777777" w:rsidR="00426327" w:rsidRPr="00426327" w:rsidRDefault="00426327" w:rsidP="00426327">
            <w:pPr>
              <w:spacing w:line="276" w:lineRule="auto"/>
              <w:rPr>
                <w:rFonts w:ascii="Calibri" w:hAnsi="Calibri"/>
              </w:rPr>
            </w:pPr>
          </w:p>
        </w:tc>
      </w:tr>
      <w:tr w:rsidR="00003387" w:rsidRPr="00003387" w14:paraId="0180F59E" w14:textId="77777777" w:rsidTr="00003387">
        <w:tc>
          <w:tcPr>
            <w:tcW w:w="6588" w:type="dxa"/>
          </w:tcPr>
          <w:p w14:paraId="5FF96AF0" w14:textId="095146C8" w:rsidR="00003387" w:rsidRPr="00003387" w:rsidRDefault="00003387" w:rsidP="009D404D">
            <w:pPr>
              <w:rPr>
                <w:rFonts w:asciiTheme="majorHAnsi" w:hAnsiTheme="majorHAnsi"/>
                <w:lang w:bidi="x-none"/>
              </w:rPr>
            </w:pPr>
            <w:r w:rsidRPr="00003387">
              <w:rPr>
                <w:rFonts w:asciiTheme="majorHAnsi" w:hAnsiTheme="majorHAnsi"/>
                <w:lang w:bidi="x-none"/>
              </w:rPr>
              <w:t xml:space="preserve">The </w:t>
            </w:r>
            <w:r w:rsidR="009D404D">
              <w:rPr>
                <w:rFonts w:asciiTheme="majorHAnsi" w:hAnsiTheme="majorHAnsi"/>
                <w:lang w:bidi="x-none"/>
              </w:rPr>
              <w:t>candidate</w:t>
            </w:r>
            <w:r w:rsidRPr="00003387">
              <w:rPr>
                <w:rFonts w:asciiTheme="majorHAnsi" w:hAnsiTheme="majorHAnsi"/>
                <w:lang w:bidi="x-none"/>
              </w:rPr>
              <w:t xml:space="preserve"> has demonstrated knowledge of the differences in students with </w:t>
            </w:r>
            <w:r w:rsidRPr="00003387">
              <w:rPr>
                <w:rFonts w:asciiTheme="majorHAnsi" w:hAnsiTheme="majorHAnsi"/>
                <w:b/>
                <w:u w:val="single"/>
                <w:lang w:bidi="x-none"/>
              </w:rPr>
              <w:t>varying exceptionalities</w:t>
            </w:r>
            <w:r w:rsidRPr="00003387">
              <w:rPr>
                <w:rFonts w:asciiTheme="majorHAnsi" w:hAnsiTheme="majorHAnsi"/>
                <w:lang w:bidi="x-none"/>
              </w:rPr>
              <w:t xml:space="preserve"> and those who are learning English and knows procedures for helping students who may require both types of services.  </w:t>
            </w:r>
            <w:r w:rsidRPr="00003387">
              <w:rPr>
                <w:rFonts w:asciiTheme="majorHAnsi" w:hAnsiTheme="majorHAnsi"/>
                <w:b/>
                <w:lang w:bidi="x-none"/>
              </w:rPr>
              <w:t xml:space="preserve">ESOL </w:t>
            </w:r>
            <w:r w:rsidR="00AB4E9F">
              <w:rPr>
                <w:rFonts w:asciiTheme="majorHAnsi" w:hAnsiTheme="majorHAnsi"/>
                <w:b/>
                <w:lang w:bidi="x-none"/>
              </w:rPr>
              <w:t>5.1, 5.2</w:t>
            </w:r>
          </w:p>
        </w:tc>
        <w:tc>
          <w:tcPr>
            <w:tcW w:w="540" w:type="dxa"/>
          </w:tcPr>
          <w:p w14:paraId="7E88665B" w14:textId="77777777" w:rsidR="00003387" w:rsidRPr="00003387" w:rsidRDefault="00003387" w:rsidP="00FE39E9">
            <w:pPr>
              <w:rPr>
                <w:rFonts w:asciiTheme="majorHAnsi" w:hAnsiTheme="majorHAnsi"/>
                <w:lang w:bidi="x-none"/>
              </w:rPr>
            </w:pPr>
          </w:p>
        </w:tc>
        <w:tc>
          <w:tcPr>
            <w:tcW w:w="540" w:type="dxa"/>
          </w:tcPr>
          <w:p w14:paraId="51CBA3D9" w14:textId="77777777" w:rsidR="00003387" w:rsidRPr="00003387" w:rsidRDefault="00003387" w:rsidP="00FE39E9">
            <w:pPr>
              <w:rPr>
                <w:rFonts w:asciiTheme="majorHAnsi" w:hAnsiTheme="majorHAnsi"/>
                <w:lang w:bidi="x-none"/>
              </w:rPr>
            </w:pPr>
          </w:p>
        </w:tc>
        <w:tc>
          <w:tcPr>
            <w:tcW w:w="540" w:type="dxa"/>
          </w:tcPr>
          <w:p w14:paraId="0C59A02A" w14:textId="77777777" w:rsidR="00003387" w:rsidRPr="00003387" w:rsidRDefault="00003387" w:rsidP="00FE39E9">
            <w:pPr>
              <w:rPr>
                <w:rFonts w:asciiTheme="majorHAnsi" w:hAnsiTheme="majorHAnsi"/>
                <w:lang w:bidi="x-none"/>
              </w:rPr>
            </w:pPr>
          </w:p>
        </w:tc>
        <w:tc>
          <w:tcPr>
            <w:tcW w:w="802" w:type="dxa"/>
          </w:tcPr>
          <w:p w14:paraId="6562270C" w14:textId="77777777" w:rsidR="00003387" w:rsidRPr="00003387" w:rsidRDefault="00003387" w:rsidP="00FE39E9">
            <w:pPr>
              <w:rPr>
                <w:rFonts w:asciiTheme="majorHAnsi" w:hAnsiTheme="majorHAnsi"/>
                <w:lang w:bidi="x-none"/>
              </w:rPr>
            </w:pPr>
          </w:p>
        </w:tc>
      </w:tr>
      <w:tr w:rsidR="00426327" w:rsidRPr="00426327" w14:paraId="1FC12B07" w14:textId="77777777" w:rsidTr="009C0D84">
        <w:tc>
          <w:tcPr>
            <w:tcW w:w="6588" w:type="dxa"/>
          </w:tcPr>
          <w:p w14:paraId="141C8D94" w14:textId="3F0EC43B" w:rsidR="00426327" w:rsidRPr="00426327" w:rsidRDefault="00426327" w:rsidP="009C0D84">
            <w:pPr>
              <w:spacing w:line="276" w:lineRule="auto"/>
              <w:rPr>
                <w:rFonts w:ascii="Calibri" w:hAnsi="Calibri"/>
              </w:rPr>
            </w:pPr>
            <w:r w:rsidRPr="00426327">
              <w:rPr>
                <w:rFonts w:ascii="Calibri" w:hAnsi="Calibri"/>
              </w:rPr>
              <w:t xml:space="preserve">The candidate has demonstrated effective strategies for teaching one or more EL </w:t>
            </w:r>
            <w:r w:rsidR="00C23EE5">
              <w:rPr>
                <w:rFonts w:ascii="Calibri" w:hAnsi="Calibri"/>
              </w:rPr>
              <w:t>student</w:t>
            </w:r>
            <w:r w:rsidRPr="00426327">
              <w:rPr>
                <w:rFonts w:ascii="Calibri" w:hAnsi="Calibri"/>
              </w:rPr>
              <w:t xml:space="preserve">s in a </w:t>
            </w:r>
            <w:r w:rsidRPr="00426327">
              <w:rPr>
                <w:rFonts w:ascii="Calibri" w:hAnsi="Calibri"/>
                <w:b/>
                <w:u w:val="single"/>
              </w:rPr>
              <w:t>mainstreamed</w:t>
            </w:r>
            <w:r w:rsidRPr="00426327">
              <w:rPr>
                <w:rFonts w:ascii="Calibri" w:hAnsi="Calibri"/>
              </w:rPr>
              <w:t xml:space="preserve"> instructional setting. </w:t>
            </w:r>
            <w:r w:rsidRPr="00426327">
              <w:rPr>
                <w:rFonts w:ascii="Calibri" w:hAnsi="Calibri"/>
                <w:b/>
              </w:rPr>
              <w:t xml:space="preserve">ESOL </w:t>
            </w:r>
            <w:r w:rsidR="009C0D84">
              <w:rPr>
                <w:rFonts w:ascii="Calibri" w:hAnsi="Calibri"/>
                <w:b/>
              </w:rPr>
              <w:t>3.2</w:t>
            </w:r>
          </w:p>
        </w:tc>
        <w:tc>
          <w:tcPr>
            <w:tcW w:w="540" w:type="dxa"/>
          </w:tcPr>
          <w:p w14:paraId="267013E0" w14:textId="77777777" w:rsidR="00426327" w:rsidRPr="00426327" w:rsidRDefault="00426327" w:rsidP="00426327">
            <w:pPr>
              <w:spacing w:line="276" w:lineRule="auto"/>
              <w:rPr>
                <w:rFonts w:ascii="Calibri" w:hAnsi="Calibri"/>
              </w:rPr>
            </w:pPr>
          </w:p>
        </w:tc>
        <w:tc>
          <w:tcPr>
            <w:tcW w:w="540" w:type="dxa"/>
          </w:tcPr>
          <w:p w14:paraId="34B73930" w14:textId="77777777" w:rsidR="00426327" w:rsidRPr="00426327" w:rsidRDefault="00426327" w:rsidP="00426327">
            <w:pPr>
              <w:spacing w:line="276" w:lineRule="auto"/>
              <w:rPr>
                <w:rFonts w:ascii="Calibri" w:hAnsi="Calibri"/>
              </w:rPr>
            </w:pPr>
          </w:p>
        </w:tc>
        <w:tc>
          <w:tcPr>
            <w:tcW w:w="540" w:type="dxa"/>
          </w:tcPr>
          <w:p w14:paraId="7419C4D8" w14:textId="77777777" w:rsidR="00426327" w:rsidRPr="00426327" w:rsidRDefault="00426327" w:rsidP="00426327">
            <w:pPr>
              <w:spacing w:line="276" w:lineRule="auto"/>
              <w:rPr>
                <w:rFonts w:ascii="Calibri" w:hAnsi="Calibri"/>
              </w:rPr>
            </w:pPr>
          </w:p>
        </w:tc>
        <w:tc>
          <w:tcPr>
            <w:tcW w:w="802" w:type="dxa"/>
          </w:tcPr>
          <w:p w14:paraId="1BA18D94" w14:textId="77777777" w:rsidR="00426327" w:rsidRPr="00426327" w:rsidRDefault="00426327" w:rsidP="00426327">
            <w:pPr>
              <w:spacing w:line="276" w:lineRule="auto"/>
              <w:rPr>
                <w:rFonts w:ascii="Calibri" w:hAnsi="Calibri"/>
              </w:rPr>
            </w:pPr>
          </w:p>
        </w:tc>
      </w:tr>
      <w:tr w:rsidR="00426327" w:rsidRPr="00426327" w14:paraId="675F1AE6" w14:textId="77777777" w:rsidTr="009C0D84">
        <w:tc>
          <w:tcPr>
            <w:tcW w:w="6588" w:type="dxa"/>
          </w:tcPr>
          <w:p w14:paraId="509C713A" w14:textId="77777777" w:rsidR="00426327" w:rsidRPr="00426327" w:rsidRDefault="00426327" w:rsidP="00003387">
            <w:pPr>
              <w:rPr>
                <w:rFonts w:ascii="Calibri" w:hAnsi="Calibri"/>
              </w:rPr>
            </w:pPr>
            <w:r w:rsidRPr="00426327">
              <w:rPr>
                <w:rFonts w:ascii="Calibri" w:hAnsi="Calibri"/>
              </w:rPr>
              <w:t xml:space="preserve">The candidate has demonstrated effective strategies for </w:t>
            </w:r>
            <w:r w:rsidRPr="00426327">
              <w:rPr>
                <w:rFonts w:ascii="Calibri" w:hAnsi="Calibri"/>
                <w:b/>
                <w:u w:val="single"/>
              </w:rPr>
              <w:t>EL parent communication</w:t>
            </w:r>
            <w:r w:rsidRPr="00426327">
              <w:rPr>
                <w:rFonts w:ascii="Calibri" w:hAnsi="Calibri"/>
              </w:rPr>
              <w:t xml:space="preserve">, including modifying communications sent to the home. </w:t>
            </w:r>
            <w:r w:rsidRPr="00426327">
              <w:rPr>
                <w:rFonts w:ascii="Calibri" w:hAnsi="Calibri"/>
                <w:b/>
              </w:rPr>
              <w:t xml:space="preserve">ESOL </w:t>
            </w:r>
            <w:r w:rsidR="00383485">
              <w:rPr>
                <w:rFonts w:ascii="Calibri" w:hAnsi="Calibri"/>
                <w:b/>
              </w:rPr>
              <w:t>1.1, 4.1</w:t>
            </w:r>
          </w:p>
        </w:tc>
        <w:tc>
          <w:tcPr>
            <w:tcW w:w="540" w:type="dxa"/>
          </w:tcPr>
          <w:p w14:paraId="1CB09511" w14:textId="77777777" w:rsidR="00426327" w:rsidRPr="00426327" w:rsidRDefault="00426327" w:rsidP="00003387">
            <w:pPr>
              <w:rPr>
                <w:rFonts w:ascii="Calibri" w:hAnsi="Calibri"/>
              </w:rPr>
            </w:pPr>
          </w:p>
        </w:tc>
        <w:tc>
          <w:tcPr>
            <w:tcW w:w="540" w:type="dxa"/>
          </w:tcPr>
          <w:p w14:paraId="3D535C3B" w14:textId="77777777" w:rsidR="00426327" w:rsidRPr="00426327" w:rsidRDefault="00426327" w:rsidP="00003387">
            <w:pPr>
              <w:rPr>
                <w:rFonts w:ascii="Calibri" w:hAnsi="Calibri"/>
              </w:rPr>
            </w:pPr>
          </w:p>
        </w:tc>
        <w:tc>
          <w:tcPr>
            <w:tcW w:w="540" w:type="dxa"/>
          </w:tcPr>
          <w:p w14:paraId="42061FF8" w14:textId="77777777" w:rsidR="00426327" w:rsidRPr="00426327" w:rsidRDefault="00426327" w:rsidP="00003387">
            <w:pPr>
              <w:rPr>
                <w:rFonts w:ascii="Calibri" w:hAnsi="Calibri"/>
              </w:rPr>
            </w:pPr>
          </w:p>
        </w:tc>
        <w:tc>
          <w:tcPr>
            <w:tcW w:w="802" w:type="dxa"/>
          </w:tcPr>
          <w:p w14:paraId="00055373" w14:textId="77777777" w:rsidR="00426327" w:rsidRPr="00426327" w:rsidRDefault="00426327" w:rsidP="00003387">
            <w:pPr>
              <w:rPr>
                <w:rFonts w:ascii="Calibri" w:hAnsi="Calibri"/>
              </w:rPr>
            </w:pPr>
          </w:p>
        </w:tc>
      </w:tr>
      <w:tr w:rsidR="00003387" w:rsidRPr="00003387" w14:paraId="13613CDA" w14:textId="77777777" w:rsidTr="00003387">
        <w:tc>
          <w:tcPr>
            <w:tcW w:w="6588" w:type="dxa"/>
          </w:tcPr>
          <w:p w14:paraId="3F1F7A98" w14:textId="4D571973" w:rsidR="00003387" w:rsidRPr="00003387" w:rsidRDefault="00003387" w:rsidP="009D404D">
            <w:pPr>
              <w:rPr>
                <w:rFonts w:asciiTheme="majorHAnsi" w:hAnsiTheme="majorHAnsi"/>
                <w:lang w:bidi="x-none"/>
              </w:rPr>
            </w:pPr>
            <w:r w:rsidRPr="00003387">
              <w:rPr>
                <w:rFonts w:asciiTheme="majorHAnsi" w:hAnsiTheme="majorHAnsi"/>
                <w:lang w:bidi="x-none"/>
              </w:rPr>
              <w:t xml:space="preserve">The </w:t>
            </w:r>
            <w:r w:rsidR="009D404D">
              <w:rPr>
                <w:rFonts w:asciiTheme="majorHAnsi" w:hAnsiTheme="majorHAnsi"/>
                <w:lang w:bidi="x-none"/>
              </w:rPr>
              <w:t>candidate</w:t>
            </w:r>
            <w:r w:rsidRPr="00003387">
              <w:rPr>
                <w:rFonts w:asciiTheme="majorHAnsi" w:hAnsiTheme="majorHAnsi"/>
                <w:lang w:bidi="x-none"/>
              </w:rPr>
              <w:t xml:space="preserve"> has demonstrated effe</w:t>
            </w:r>
            <w:r w:rsidR="00631190">
              <w:rPr>
                <w:rFonts w:asciiTheme="majorHAnsi" w:hAnsiTheme="majorHAnsi"/>
                <w:lang w:bidi="x-none"/>
              </w:rPr>
              <w:t>ctive strategies for teaching E</w:t>
            </w:r>
            <w:r w:rsidRPr="00003387">
              <w:rPr>
                <w:rFonts w:asciiTheme="majorHAnsi" w:hAnsiTheme="majorHAnsi"/>
                <w:lang w:bidi="x-none"/>
              </w:rPr>
              <w:t xml:space="preserve">L </w:t>
            </w:r>
            <w:r w:rsidR="00C23EE5">
              <w:rPr>
                <w:rFonts w:asciiTheme="majorHAnsi" w:hAnsiTheme="majorHAnsi"/>
                <w:lang w:bidi="x-none"/>
              </w:rPr>
              <w:t>student</w:t>
            </w:r>
            <w:r w:rsidRPr="00003387">
              <w:rPr>
                <w:rFonts w:asciiTheme="majorHAnsi" w:hAnsiTheme="majorHAnsi"/>
                <w:lang w:bidi="x-none"/>
              </w:rPr>
              <w:t xml:space="preserve">s in a </w:t>
            </w:r>
            <w:r w:rsidRPr="00003387">
              <w:rPr>
                <w:rFonts w:asciiTheme="majorHAnsi" w:hAnsiTheme="majorHAnsi"/>
                <w:b/>
                <w:u w:val="single"/>
                <w:lang w:bidi="x-none"/>
              </w:rPr>
              <w:t>sheltered</w:t>
            </w:r>
            <w:r w:rsidRPr="00003387">
              <w:rPr>
                <w:rFonts w:asciiTheme="majorHAnsi" w:hAnsiTheme="majorHAnsi"/>
                <w:lang w:bidi="x-none"/>
              </w:rPr>
              <w:t xml:space="preserve"> environment (pull-out, self-contained, etc.). </w:t>
            </w:r>
            <w:r w:rsidRPr="00003387">
              <w:rPr>
                <w:rFonts w:asciiTheme="majorHAnsi" w:hAnsiTheme="majorHAnsi"/>
                <w:b/>
                <w:lang w:bidi="x-none"/>
              </w:rPr>
              <w:t xml:space="preserve">ESOL </w:t>
            </w:r>
            <w:r w:rsidR="000133B2">
              <w:rPr>
                <w:rFonts w:asciiTheme="majorHAnsi" w:hAnsiTheme="majorHAnsi"/>
                <w:b/>
                <w:lang w:bidi="x-none"/>
              </w:rPr>
              <w:t>3.1, 3.2, 3.3</w:t>
            </w:r>
          </w:p>
        </w:tc>
        <w:tc>
          <w:tcPr>
            <w:tcW w:w="540" w:type="dxa"/>
          </w:tcPr>
          <w:p w14:paraId="35AEF442" w14:textId="77777777" w:rsidR="00003387" w:rsidRPr="00003387" w:rsidRDefault="00003387" w:rsidP="00FE39E9">
            <w:pPr>
              <w:rPr>
                <w:rFonts w:asciiTheme="majorHAnsi" w:hAnsiTheme="majorHAnsi"/>
                <w:lang w:bidi="x-none"/>
              </w:rPr>
            </w:pPr>
          </w:p>
        </w:tc>
        <w:tc>
          <w:tcPr>
            <w:tcW w:w="540" w:type="dxa"/>
          </w:tcPr>
          <w:p w14:paraId="13DD560E" w14:textId="77777777" w:rsidR="00003387" w:rsidRPr="00003387" w:rsidRDefault="00003387" w:rsidP="00FE39E9">
            <w:pPr>
              <w:rPr>
                <w:rFonts w:asciiTheme="majorHAnsi" w:hAnsiTheme="majorHAnsi"/>
                <w:lang w:bidi="x-none"/>
              </w:rPr>
            </w:pPr>
          </w:p>
        </w:tc>
        <w:tc>
          <w:tcPr>
            <w:tcW w:w="540" w:type="dxa"/>
          </w:tcPr>
          <w:p w14:paraId="2D3B14E7" w14:textId="77777777" w:rsidR="00003387" w:rsidRPr="00003387" w:rsidRDefault="00003387" w:rsidP="00FE39E9">
            <w:pPr>
              <w:rPr>
                <w:rFonts w:asciiTheme="majorHAnsi" w:hAnsiTheme="majorHAnsi"/>
                <w:lang w:bidi="x-none"/>
              </w:rPr>
            </w:pPr>
          </w:p>
        </w:tc>
        <w:tc>
          <w:tcPr>
            <w:tcW w:w="802" w:type="dxa"/>
          </w:tcPr>
          <w:p w14:paraId="4E9DB623" w14:textId="77777777" w:rsidR="00003387" w:rsidRPr="00003387" w:rsidRDefault="00003387" w:rsidP="00FE39E9">
            <w:pPr>
              <w:rPr>
                <w:rFonts w:asciiTheme="majorHAnsi" w:hAnsiTheme="majorHAnsi"/>
                <w:lang w:bidi="x-none"/>
              </w:rPr>
            </w:pPr>
          </w:p>
        </w:tc>
      </w:tr>
      <w:tr w:rsidR="00003387" w:rsidRPr="00003387" w14:paraId="6F39C916" w14:textId="77777777" w:rsidTr="00003387">
        <w:tc>
          <w:tcPr>
            <w:tcW w:w="6588" w:type="dxa"/>
          </w:tcPr>
          <w:p w14:paraId="14682C66" w14:textId="1A46FE3A" w:rsidR="00003387" w:rsidRPr="00003387" w:rsidRDefault="00003387" w:rsidP="009D404D">
            <w:pPr>
              <w:rPr>
                <w:rFonts w:asciiTheme="majorHAnsi" w:hAnsiTheme="majorHAnsi"/>
                <w:lang w:bidi="x-none"/>
              </w:rPr>
            </w:pPr>
            <w:r w:rsidRPr="00003387">
              <w:rPr>
                <w:rFonts w:asciiTheme="majorHAnsi" w:hAnsiTheme="majorHAnsi"/>
                <w:lang w:bidi="x-none"/>
              </w:rPr>
              <w:t xml:space="preserve">The </w:t>
            </w:r>
            <w:r w:rsidR="009D404D">
              <w:rPr>
                <w:rFonts w:asciiTheme="majorHAnsi" w:hAnsiTheme="majorHAnsi"/>
                <w:lang w:bidi="x-none"/>
              </w:rPr>
              <w:t>candidate</w:t>
            </w:r>
            <w:r w:rsidRPr="00003387">
              <w:rPr>
                <w:rFonts w:asciiTheme="majorHAnsi" w:hAnsiTheme="majorHAnsi"/>
                <w:lang w:bidi="x-none"/>
              </w:rPr>
              <w:t xml:space="preserve"> has demonstrated appropriate </w:t>
            </w:r>
            <w:r w:rsidRPr="00003387">
              <w:rPr>
                <w:rFonts w:asciiTheme="majorHAnsi" w:hAnsiTheme="majorHAnsi"/>
                <w:b/>
                <w:u w:val="single"/>
                <w:lang w:bidi="x-none"/>
              </w:rPr>
              <w:t>modification of assessment</w:t>
            </w:r>
            <w:r w:rsidR="006F0CB6">
              <w:rPr>
                <w:rFonts w:asciiTheme="majorHAnsi" w:hAnsiTheme="majorHAnsi"/>
                <w:lang w:bidi="x-none"/>
              </w:rPr>
              <w:t xml:space="preserve"> for one or more E</w:t>
            </w:r>
            <w:r w:rsidRPr="00003387">
              <w:rPr>
                <w:rFonts w:asciiTheme="majorHAnsi" w:hAnsiTheme="majorHAnsi"/>
                <w:lang w:bidi="x-none"/>
              </w:rPr>
              <w:t>L students, including developing alternative assessments that assess content rather than ling</w:t>
            </w:r>
            <w:r w:rsidR="00631190">
              <w:rPr>
                <w:rFonts w:asciiTheme="majorHAnsi" w:hAnsiTheme="majorHAnsi"/>
                <w:lang w:bidi="x-none"/>
              </w:rPr>
              <w:t>uistic knowledge and has used E</w:t>
            </w:r>
            <w:r w:rsidRPr="00003387">
              <w:rPr>
                <w:rFonts w:asciiTheme="majorHAnsi" w:hAnsiTheme="majorHAnsi"/>
                <w:lang w:bidi="x-none"/>
              </w:rPr>
              <w:t xml:space="preserve">L </w:t>
            </w:r>
            <w:r w:rsidR="00C23EE5">
              <w:rPr>
                <w:rFonts w:asciiTheme="majorHAnsi" w:hAnsiTheme="majorHAnsi"/>
                <w:lang w:bidi="x-none"/>
              </w:rPr>
              <w:t>student</w:t>
            </w:r>
            <w:r w:rsidRPr="00003387">
              <w:rPr>
                <w:rFonts w:asciiTheme="majorHAnsi" w:hAnsiTheme="majorHAnsi"/>
                <w:lang w:bidi="x-none"/>
              </w:rPr>
              <w:t xml:space="preserve">s’ results on standardized English proficiency tests to make instructional decisions. </w:t>
            </w:r>
            <w:r w:rsidRPr="00003387">
              <w:rPr>
                <w:rFonts w:asciiTheme="majorHAnsi" w:hAnsiTheme="majorHAnsi"/>
                <w:b/>
                <w:lang w:bidi="x-none"/>
              </w:rPr>
              <w:t xml:space="preserve">ESOL </w:t>
            </w:r>
            <w:r w:rsidR="000133B2">
              <w:rPr>
                <w:rFonts w:asciiTheme="majorHAnsi" w:hAnsiTheme="majorHAnsi"/>
                <w:b/>
                <w:lang w:bidi="x-none"/>
              </w:rPr>
              <w:t>5.1, 5,3</w:t>
            </w:r>
          </w:p>
        </w:tc>
        <w:tc>
          <w:tcPr>
            <w:tcW w:w="540" w:type="dxa"/>
          </w:tcPr>
          <w:p w14:paraId="7B7BF72E" w14:textId="77777777" w:rsidR="00003387" w:rsidRPr="00003387" w:rsidRDefault="00003387" w:rsidP="00FE39E9">
            <w:pPr>
              <w:rPr>
                <w:rFonts w:asciiTheme="majorHAnsi" w:hAnsiTheme="majorHAnsi"/>
                <w:lang w:bidi="x-none"/>
              </w:rPr>
            </w:pPr>
          </w:p>
        </w:tc>
        <w:tc>
          <w:tcPr>
            <w:tcW w:w="540" w:type="dxa"/>
          </w:tcPr>
          <w:p w14:paraId="5DC68D68" w14:textId="77777777" w:rsidR="00003387" w:rsidRPr="00003387" w:rsidRDefault="00003387" w:rsidP="00FE39E9">
            <w:pPr>
              <w:rPr>
                <w:rFonts w:asciiTheme="majorHAnsi" w:hAnsiTheme="majorHAnsi"/>
                <w:lang w:bidi="x-none"/>
              </w:rPr>
            </w:pPr>
          </w:p>
        </w:tc>
        <w:tc>
          <w:tcPr>
            <w:tcW w:w="540" w:type="dxa"/>
          </w:tcPr>
          <w:p w14:paraId="252BA5A0" w14:textId="77777777" w:rsidR="00003387" w:rsidRPr="00003387" w:rsidRDefault="00003387" w:rsidP="00FE39E9">
            <w:pPr>
              <w:rPr>
                <w:rFonts w:asciiTheme="majorHAnsi" w:hAnsiTheme="majorHAnsi"/>
                <w:lang w:bidi="x-none"/>
              </w:rPr>
            </w:pPr>
          </w:p>
        </w:tc>
        <w:tc>
          <w:tcPr>
            <w:tcW w:w="802" w:type="dxa"/>
          </w:tcPr>
          <w:p w14:paraId="167DB29C" w14:textId="77777777" w:rsidR="00003387" w:rsidRPr="00003387" w:rsidRDefault="00003387" w:rsidP="00FE39E9">
            <w:pPr>
              <w:rPr>
                <w:rFonts w:asciiTheme="majorHAnsi" w:hAnsiTheme="majorHAnsi"/>
                <w:lang w:bidi="x-none"/>
              </w:rPr>
            </w:pPr>
          </w:p>
        </w:tc>
      </w:tr>
      <w:tr w:rsidR="00003387" w:rsidRPr="00003387" w14:paraId="2DE70112" w14:textId="77777777" w:rsidTr="00003387">
        <w:tc>
          <w:tcPr>
            <w:tcW w:w="6588" w:type="dxa"/>
          </w:tcPr>
          <w:p w14:paraId="46BD97BE" w14:textId="2F9A6526" w:rsidR="00003387" w:rsidRPr="00003387" w:rsidRDefault="00003387" w:rsidP="009D404D">
            <w:pPr>
              <w:rPr>
                <w:rFonts w:asciiTheme="majorHAnsi" w:hAnsiTheme="majorHAnsi"/>
                <w:lang w:bidi="x-none"/>
              </w:rPr>
            </w:pPr>
            <w:r w:rsidRPr="00003387">
              <w:rPr>
                <w:rFonts w:asciiTheme="majorHAnsi" w:hAnsiTheme="majorHAnsi"/>
                <w:lang w:bidi="x-none"/>
              </w:rPr>
              <w:t xml:space="preserve">The </w:t>
            </w:r>
            <w:r w:rsidR="009D404D">
              <w:rPr>
                <w:rFonts w:asciiTheme="majorHAnsi" w:hAnsiTheme="majorHAnsi"/>
                <w:lang w:bidi="x-none"/>
              </w:rPr>
              <w:t>candidate</w:t>
            </w:r>
            <w:r w:rsidRPr="00003387">
              <w:rPr>
                <w:rFonts w:asciiTheme="majorHAnsi" w:hAnsiTheme="majorHAnsi"/>
                <w:lang w:bidi="x-none"/>
              </w:rPr>
              <w:t xml:space="preserve"> has demonstrated </w:t>
            </w:r>
            <w:r w:rsidRPr="00003387">
              <w:rPr>
                <w:rFonts w:asciiTheme="majorHAnsi" w:hAnsiTheme="majorHAnsi"/>
                <w:b/>
                <w:u w:val="single"/>
                <w:lang w:bidi="x-none"/>
              </w:rPr>
              <w:t>culturally sensitive classroom management</w:t>
            </w:r>
            <w:r w:rsidRPr="00003387">
              <w:rPr>
                <w:rFonts w:asciiTheme="majorHAnsi" w:hAnsiTheme="majorHAnsi"/>
                <w:lang w:bidi="x-none"/>
              </w:rPr>
              <w:t xml:space="preserve"> strategies as well as cross-cultural co</w:t>
            </w:r>
            <w:r w:rsidR="00631190">
              <w:rPr>
                <w:rFonts w:asciiTheme="majorHAnsi" w:hAnsiTheme="majorHAnsi"/>
                <w:lang w:bidi="x-none"/>
              </w:rPr>
              <w:t>mpetence in interactions with E</w:t>
            </w:r>
            <w:r w:rsidRPr="00003387">
              <w:rPr>
                <w:rFonts w:asciiTheme="majorHAnsi" w:hAnsiTheme="majorHAnsi"/>
                <w:lang w:bidi="x-none"/>
              </w:rPr>
              <w:t xml:space="preserve">L </w:t>
            </w:r>
            <w:r w:rsidR="00C23EE5">
              <w:rPr>
                <w:rFonts w:asciiTheme="majorHAnsi" w:hAnsiTheme="majorHAnsi"/>
                <w:lang w:bidi="x-none"/>
              </w:rPr>
              <w:t>student</w:t>
            </w:r>
            <w:r w:rsidRPr="00003387">
              <w:rPr>
                <w:rFonts w:asciiTheme="majorHAnsi" w:hAnsiTheme="majorHAnsi"/>
                <w:lang w:bidi="x-none"/>
              </w:rPr>
              <w:t xml:space="preserve">s and their families. </w:t>
            </w:r>
            <w:r w:rsidRPr="00003387">
              <w:rPr>
                <w:rFonts w:asciiTheme="majorHAnsi" w:hAnsiTheme="majorHAnsi"/>
                <w:b/>
                <w:lang w:bidi="x-none"/>
              </w:rPr>
              <w:t xml:space="preserve">ESOL </w:t>
            </w:r>
            <w:r w:rsidR="00AB4E9F">
              <w:rPr>
                <w:rFonts w:asciiTheme="majorHAnsi" w:hAnsiTheme="majorHAnsi"/>
                <w:b/>
                <w:lang w:bidi="x-none"/>
              </w:rPr>
              <w:t>1.1</w:t>
            </w:r>
          </w:p>
        </w:tc>
        <w:tc>
          <w:tcPr>
            <w:tcW w:w="540" w:type="dxa"/>
          </w:tcPr>
          <w:p w14:paraId="727334FA" w14:textId="77777777" w:rsidR="00003387" w:rsidRPr="00003387" w:rsidRDefault="00003387" w:rsidP="00FE39E9">
            <w:pPr>
              <w:rPr>
                <w:rFonts w:asciiTheme="majorHAnsi" w:hAnsiTheme="majorHAnsi"/>
                <w:lang w:bidi="x-none"/>
              </w:rPr>
            </w:pPr>
          </w:p>
        </w:tc>
        <w:tc>
          <w:tcPr>
            <w:tcW w:w="540" w:type="dxa"/>
          </w:tcPr>
          <w:p w14:paraId="48C45CAC" w14:textId="77777777" w:rsidR="00003387" w:rsidRPr="00003387" w:rsidRDefault="00003387" w:rsidP="00FE39E9">
            <w:pPr>
              <w:rPr>
                <w:rFonts w:asciiTheme="majorHAnsi" w:hAnsiTheme="majorHAnsi"/>
                <w:lang w:bidi="x-none"/>
              </w:rPr>
            </w:pPr>
          </w:p>
        </w:tc>
        <w:tc>
          <w:tcPr>
            <w:tcW w:w="540" w:type="dxa"/>
          </w:tcPr>
          <w:p w14:paraId="30240415" w14:textId="77777777" w:rsidR="00003387" w:rsidRPr="00003387" w:rsidRDefault="00003387" w:rsidP="00FE39E9">
            <w:pPr>
              <w:rPr>
                <w:rFonts w:asciiTheme="majorHAnsi" w:hAnsiTheme="majorHAnsi"/>
                <w:lang w:bidi="x-none"/>
              </w:rPr>
            </w:pPr>
          </w:p>
        </w:tc>
        <w:tc>
          <w:tcPr>
            <w:tcW w:w="802" w:type="dxa"/>
          </w:tcPr>
          <w:p w14:paraId="70BD6C0C" w14:textId="77777777" w:rsidR="00003387" w:rsidRPr="00003387" w:rsidRDefault="00003387" w:rsidP="00FE39E9">
            <w:pPr>
              <w:rPr>
                <w:rFonts w:asciiTheme="majorHAnsi" w:hAnsiTheme="majorHAnsi"/>
                <w:lang w:bidi="x-none"/>
              </w:rPr>
            </w:pPr>
          </w:p>
        </w:tc>
      </w:tr>
      <w:tr w:rsidR="00426327" w:rsidRPr="00426327" w14:paraId="7B38316E" w14:textId="77777777" w:rsidTr="009C0D84">
        <w:tc>
          <w:tcPr>
            <w:tcW w:w="6588" w:type="dxa"/>
          </w:tcPr>
          <w:p w14:paraId="4697C545" w14:textId="67153138" w:rsidR="00426327" w:rsidRPr="00426327" w:rsidRDefault="00426327" w:rsidP="00383485">
            <w:pPr>
              <w:spacing w:line="276" w:lineRule="auto"/>
              <w:rPr>
                <w:rFonts w:ascii="Calibri" w:hAnsi="Calibri"/>
              </w:rPr>
            </w:pPr>
            <w:r w:rsidRPr="00426327">
              <w:rPr>
                <w:rFonts w:ascii="Calibri" w:hAnsi="Calibri"/>
              </w:rPr>
              <w:t xml:space="preserve">The candidate has demonstrated </w:t>
            </w:r>
            <w:r w:rsidRPr="00426327">
              <w:rPr>
                <w:rFonts w:ascii="Calibri" w:hAnsi="Calibri"/>
                <w:b/>
                <w:u w:val="single"/>
              </w:rPr>
              <w:t>reflection</w:t>
            </w:r>
            <w:r w:rsidRPr="00426327">
              <w:rPr>
                <w:rFonts w:ascii="Calibri" w:hAnsi="Calibri"/>
              </w:rPr>
              <w:t xml:space="preserve"> on h</w:t>
            </w:r>
            <w:r w:rsidR="00631190">
              <w:rPr>
                <w:rFonts w:ascii="Calibri" w:hAnsi="Calibri"/>
              </w:rPr>
              <w:t>er/his effectiveness teaching E</w:t>
            </w:r>
            <w:r w:rsidRPr="00426327">
              <w:rPr>
                <w:rFonts w:ascii="Calibri" w:hAnsi="Calibri"/>
              </w:rPr>
              <w:t xml:space="preserve">L </w:t>
            </w:r>
            <w:r w:rsidR="00C23EE5">
              <w:rPr>
                <w:rFonts w:ascii="Calibri" w:hAnsi="Calibri"/>
              </w:rPr>
              <w:t>student</w:t>
            </w:r>
            <w:r w:rsidRPr="00426327">
              <w:rPr>
                <w:rFonts w:ascii="Calibri" w:hAnsi="Calibri"/>
              </w:rPr>
              <w:t xml:space="preserve">s and has adjusted lesson plans and instruction accordingly. </w:t>
            </w:r>
            <w:r w:rsidRPr="00426327">
              <w:rPr>
                <w:rFonts w:ascii="Calibri" w:hAnsi="Calibri"/>
                <w:b/>
              </w:rPr>
              <w:t xml:space="preserve">ESOL </w:t>
            </w:r>
            <w:r w:rsidR="00383485">
              <w:rPr>
                <w:rFonts w:ascii="Calibri" w:hAnsi="Calibri"/>
                <w:b/>
              </w:rPr>
              <w:t>3.2</w:t>
            </w:r>
          </w:p>
        </w:tc>
        <w:tc>
          <w:tcPr>
            <w:tcW w:w="540" w:type="dxa"/>
          </w:tcPr>
          <w:p w14:paraId="4777B5FE" w14:textId="77777777" w:rsidR="00426327" w:rsidRPr="00426327" w:rsidRDefault="00426327" w:rsidP="00426327">
            <w:pPr>
              <w:spacing w:line="276" w:lineRule="auto"/>
              <w:rPr>
                <w:rFonts w:ascii="Calibri" w:hAnsi="Calibri"/>
              </w:rPr>
            </w:pPr>
          </w:p>
        </w:tc>
        <w:tc>
          <w:tcPr>
            <w:tcW w:w="540" w:type="dxa"/>
          </w:tcPr>
          <w:p w14:paraId="568DA784" w14:textId="77777777" w:rsidR="00426327" w:rsidRPr="00426327" w:rsidRDefault="00426327" w:rsidP="00426327">
            <w:pPr>
              <w:spacing w:line="276" w:lineRule="auto"/>
              <w:rPr>
                <w:rFonts w:ascii="Calibri" w:hAnsi="Calibri"/>
              </w:rPr>
            </w:pPr>
          </w:p>
        </w:tc>
        <w:tc>
          <w:tcPr>
            <w:tcW w:w="540" w:type="dxa"/>
          </w:tcPr>
          <w:p w14:paraId="13604F6B" w14:textId="77777777" w:rsidR="00426327" w:rsidRPr="00426327" w:rsidRDefault="00426327" w:rsidP="00426327">
            <w:pPr>
              <w:spacing w:line="276" w:lineRule="auto"/>
              <w:rPr>
                <w:rFonts w:ascii="Calibri" w:hAnsi="Calibri"/>
              </w:rPr>
            </w:pPr>
          </w:p>
        </w:tc>
        <w:tc>
          <w:tcPr>
            <w:tcW w:w="802" w:type="dxa"/>
          </w:tcPr>
          <w:p w14:paraId="70D374E4" w14:textId="77777777" w:rsidR="00426327" w:rsidRPr="00426327" w:rsidRDefault="00426327" w:rsidP="00426327">
            <w:pPr>
              <w:spacing w:line="276" w:lineRule="auto"/>
              <w:rPr>
                <w:rFonts w:ascii="Calibri" w:hAnsi="Calibri"/>
              </w:rPr>
            </w:pPr>
          </w:p>
        </w:tc>
      </w:tr>
    </w:tbl>
    <w:p w14:paraId="00CA6A93" w14:textId="77777777" w:rsidR="00D36A9E" w:rsidRDefault="00D36A9E" w:rsidP="00426327">
      <w:pPr>
        <w:spacing w:line="276" w:lineRule="auto"/>
        <w:rPr>
          <w:rFonts w:ascii="Calibri" w:hAnsi="Calibri"/>
        </w:rPr>
      </w:pPr>
    </w:p>
    <w:p w14:paraId="55F3C711" w14:textId="4F483F19" w:rsidR="00D36A9E" w:rsidRDefault="00426327" w:rsidP="00426327">
      <w:pPr>
        <w:spacing w:line="276" w:lineRule="auto"/>
        <w:rPr>
          <w:rFonts w:ascii="Calibri" w:hAnsi="Calibri"/>
        </w:rPr>
      </w:pPr>
      <w:r w:rsidRPr="00426327">
        <w:rPr>
          <w:rFonts w:ascii="Calibri" w:hAnsi="Calibri"/>
        </w:rPr>
        <w:t xml:space="preserve">The candidate has completed the </w:t>
      </w:r>
      <w:r w:rsidRPr="00426327">
        <w:rPr>
          <w:rFonts w:ascii="Calibri" w:hAnsi="Calibri"/>
          <w:b/>
          <w:u w:val="single"/>
        </w:rPr>
        <w:t xml:space="preserve">ESOL </w:t>
      </w:r>
      <w:r w:rsidR="00AF4766">
        <w:rPr>
          <w:rFonts w:ascii="Calibri" w:hAnsi="Calibri"/>
          <w:b/>
          <w:u w:val="single"/>
        </w:rPr>
        <w:t>final internship</w:t>
      </w:r>
      <w:r w:rsidRPr="00426327">
        <w:rPr>
          <w:rFonts w:ascii="Calibri" w:hAnsi="Calibri"/>
        </w:rPr>
        <w:t xml:space="preserve"> requirements described a</w:t>
      </w:r>
      <w:r w:rsidR="00D36A9E">
        <w:rPr>
          <w:rFonts w:ascii="Calibri" w:hAnsi="Calibri"/>
        </w:rPr>
        <w:t>bove</w:t>
      </w:r>
      <w:r w:rsidR="00756FFF">
        <w:rPr>
          <w:rFonts w:ascii="Calibri" w:hAnsi="Calibri"/>
        </w:rPr>
        <w:t xml:space="preserve"> during the following dates:</w:t>
      </w:r>
    </w:p>
    <w:p w14:paraId="44A96678" w14:textId="3E55BB53" w:rsidR="00426327" w:rsidRPr="00426327" w:rsidRDefault="00426327" w:rsidP="00756FFF">
      <w:pPr>
        <w:spacing w:line="276" w:lineRule="auto"/>
        <w:rPr>
          <w:rFonts w:ascii="Calibri" w:hAnsi="Calibri"/>
        </w:rPr>
      </w:pPr>
      <w:r w:rsidRPr="00D36A9E">
        <w:rPr>
          <w:rFonts w:ascii="Calibri" w:hAnsi="Calibri"/>
          <w:sz w:val="24"/>
          <w:szCs w:val="24"/>
        </w:rPr>
        <w:t>____________________________</w:t>
      </w:r>
      <w:r w:rsidR="00383485" w:rsidRPr="00D36A9E">
        <w:rPr>
          <w:rFonts w:ascii="Calibri" w:hAnsi="Calibri"/>
          <w:sz w:val="24"/>
          <w:szCs w:val="24"/>
        </w:rPr>
        <w:t>__________</w:t>
      </w:r>
      <w:r w:rsidR="00D36A9E" w:rsidRPr="00D36A9E">
        <w:rPr>
          <w:rFonts w:ascii="Calibri" w:hAnsi="Calibri"/>
          <w:sz w:val="24"/>
          <w:szCs w:val="24"/>
        </w:rPr>
        <w:t>_____</w:t>
      </w:r>
      <w:r w:rsidR="00383485" w:rsidRPr="00D36A9E">
        <w:rPr>
          <w:rFonts w:ascii="Calibri" w:hAnsi="Calibri"/>
          <w:sz w:val="24"/>
          <w:szCs w:val="24"/>
        </w:rPr>
        <w:t>_____________________</w:t>
      </w:r>
      <w:r w:rsidRPr="00D36A9E">
        <w:rPr>
          <w:rFonts w:ascii="Calibri" w:hAnsi="Calibri"/>
          <w:sz w:val="24"/>
          <w:szCs w:val="24"/>
        </w:rPr>
        <w:t>____________________</w:t>
      </w:r>
    </w:p>
    <w:p w14:paraId="31CCE439" w14:textId="77777777" w:rsidR="00426327" w:rsidRPr="00426327" w:rsidRDefault="00426327" w:rsidP="00426327">
      <w:pPr>
        <w:spacing w:line="276" w:lineRule="auto"/>
        <w:rPr>
          <w:rFonts w:ascii="Calibri" w:hAnsi="Calibri"/>
        </w:rPr>
      </w:pPr>
    </w:p>
    <w:p w14:paraId="3C7DD18F" w14:textId="41DD3157" w:rsidR="00756FFF" w:rsidRPr="00426327" w:rsidRDefault="00426327" w:rsidP="00426327">
      <w:pPr>
        <w:spacing w:line="276" w:lineRule="auto"/>
        <w:rPr>
          <w:rFonts w:ascii="Calibri" w:hAnsi="Calibri"/>
        </w:rPr>
      </w:pPr>
      <w:r w:rsidRPr="00426327">
        <w:rPr>
          <w:rFonts w:ascii="Calibri" w:hAnsi="Calibri"/>
        </w:rPr>
        <w:t>School</w:t>
      </w:r>
      <w:proofErr w:type="gramStart"/>
      <w:r w:rsidRPr="00426327">
        <w:rPr>
          <w:rFonts w:ascii="Calibri" w:hAnsi="Calibri"/>
        </w:rPr>
        <w:t>:_</w:t>
      </w:r>
      <w:proofErr w:type="gramEnd"/>
      <w:r w:rsidRPr="00426327">
        <w:rPr>
          <w:rFonts w:ascii="Calibri" w:hAnsi="Calibri"/>
        </w:rPr>
        <w:t>_______________________________________</w:t>
      </w:r>
      <w:r w:rsidR="00383485">
        <w:rPr>
          <w:rFonts w:ascii="Calibri" w:hAnsi="Calibri"/>
        </w:rPr>
        <w:t>_____________________</w:t>
      </w:r>
      <w:r w:rsidRPr="00426327">
        <w:rPr>
          <w:rFonts w:ascii="Calibri" w:hAnsi="Calibri"/>
        </w:rPr>
        <w:t>District:_________________________</w:t>
      </w:r>
      <w:r w:rsidR="00383485">
        <w:rPr>
          <w:rFonts w:ascii="Calibri" w:hAnsi="Calibri"/>
        </w:rPr>
        <w:t>__</w:t>
      </w:r>
    </w:p>
    <w:p w14:paraId="496E5297" w14:textId="77777777" w:rsidR="00426327" w:rsidRPr="00426327" w:rsidRDefault="00426327" w:rsidP="00426327">
      <w:pPr>
        <w:spacing w:line="276" w:lineRule="auto"/>
        <w:rPr>
          <w:rFonts w:ascii="Calibri" w:hAnsi="Calibri"/>
        </w:rPr>
      </w:pPr>
    </w:p>
    <w:p w14:paraId="628DB9F7" w14:textId="186ECCF7" w:rsidR="00426327" w:rsidRPr="00426327" w:rsidRDefault="00426327" w:rsidP="00426327">
      <w:pPr>
        <w:spacing w:line="276" w:lineRule="auto"/>
        <w:rPr>
          <w:rFonts w:ascii="Calibri" w:hAnsi="Calibri"/>
        </w:rPr>
      </w:pPr>
      <w:r w:rsidRPr="00426327">
        <w:rPr>
          <w:rFonts w:ascii="Calibri" w:hAnsi="Calibri"/>
        </w:rPr>
        <w:t xml:space="preserve">Number </w:t>
      </w:r>
      <w:r w:rsidR="00756FFF">
        <w:rPr>
          <w:rFonts w:ascii="Calibri" w:hAnsi="Calibri"/>
        </w:rPr>
        <w:t xml:space="preserve">&amp; Levels </w:t>
      </w:r>
      <w:r w:rsidRPr="00426327">
        <w:rPr>
          <w:rFonts w:ascii="Calibri" w:hAnsi="Calibri"/>
        </w:rPr>
        <w:t xml:space="preserve">of EL </w:t>
      </w:r>
      <w:r w:rsidR="00C23EE5">
        <w:rPr>
          <w:rFonts w:ascii="Calibri" w:hAnsi="Calibri"/>
        </w:rPr>
        <w:t>student</w:t>
      </w:r>
      <w:r w:rsidR="00756FFF">
        <w:rPr>
          <w:rFonts w:ascii="Calibri" w:hAnsi="Calibri"/>
        </w:rPr>
        <w:t>s</w:t>
      </w:r>
      <w:r w:rsidRPr="00426327">
        <w:rPr>
          <w:rFonts w:ascii="Calibri" w:hAnsi="Calibri"/>
        </w:rPr>
        <w:t xml:space="preserve"> (indicate LAS or IPT data or FL DOE categories LYA, etc.):</w:t>
      </w:r>
      <w:r w:rsidR="00756FFF">
        <w:rPr>
          <w:rFonts w:ascii="Calibri" w:hAnsi="Calibri"/>
        </w:rPr>
        <w:t xml:space="preserve"> ____________________________</w:t>
      </w:r>
    </w:p>
    <w:p w14:paraId="716CC8B8" w14:textId="77777777" w:rsidR="00383485" w:rsidRPr="00CE66F8" w:rsidRDefault="00383485" w:rsidP="00426327">
      <w:pPr>
        <w:spacing w:line="276" w:lineRule="auto"/>
        <w:rPr>
          <w:rFonts w:ascii="Calibri" w:hAnsi="Calibri"/>
          <w:sz w:val="16"/>
          <w:szCs w:val="16"/>
        </w:rPr>
      </w:pPr>
    </w:p>
    <w:p w14:paraId="1A5E3B4A" w14:textId="02423F90" w:rsidR="009A1F25" w:rsidRPr="00426327" w:rsidRDefault="00F70490" w:rsidP="009A1F25">
      <w:pPr>
        <w:spacing w:line="276" w:lineRule="auto"/>
        <w:rPr>
          <w:rFonts w:ascii="Calibri" w:hAnsi="Calibri"/>
        </w:rPr>
      </w:pPr>
      <w:r>
        <w:rPr>
          <w:rFonts w:ascii="Calibri" w:hAnsi="Calibri"/>
        </w:rPr>
        <w:t>SFSC Program</w:t>
      </w:r>
      <w:r w:rsidR="009A1F25">
        <w:rPr>
          <w:rFonts w:ascii="Calibri" w:hAnsi="Calibri"/>
        </w:rPr>
        <w:t xml:space="preserve"> Coordinator</w:t>
      </w:r>
      <w:r w:rsidR="009A1F25" w:rsidRPr="00426327">
        <w:rPr>
          <w:rFonts w:ascii="Calibri" w:hAnsi="Calibri"/>
        </w:rPr>
        <w:t>_______________________</w:t>
      </w:r>
      <w:r w:rsidR="009A1F25">
        <w:rPr>
          <w:rFonts w:ascii="Calibri" w:hAnsi="Calibri"/>
        </w:rPr>
        <w:t>_____________________________</w:t>
      </w:r>
      <w:r w:rsidR="009A1F25" w:rsidRPr="00426327">
        <w:rPr>
          <w:rFonts w:ascii="Calibri" w:hAnsi="Calibri"/>
        </w:rPr>
        <w:t>_________________________</w:t>
      </w:r>
    </w:p>
    <w:p w14:paraId="2C154174" w14:textId="37E1E3AD" w:rsidR="009A1F25" w:rsidRPr="00756FFF" w:rsidRDefault="009A1F25" w:rsidP="009A1F25">
      <w:pPr>
        <w:spacing w:line="276" w:lineRule="auto"/>
        <w:rPr>
          <w:rFonts w:ascii="Calibri" w:hAnsi="Calibri"/>
          <w:sz w:val="16"/>
          <w:szCs w:val="16"/>
        </w:rPr>
      </w:pP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00756FFF" w:rsidRPr="00756FFF">
        <w:rPr>
          <w:rFonts w:ascii="Calibri" w:hAnsi="Calibri"/>
          <w:sz w:val="16"/>
          <w:szCs w:val="16"/>
        </w:rPr>
        <w:tab/>
      </w:r>
      <w:r w:rsidRPr="00756FFF">
        <w:rPr>
          <w:rFonts w:ascii="Calibri" w:hAnsi="Calibri"/>
          <w:sz w:val="16"/>
          <w:szCs w:val="16"/>
        </w:rPr>
        <w:t>Print Name</w:t>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Signature</w:t>
      </w:r>
      <w:r w:rsidR="00756FFF">
        <w:rPr>
          <w:rFonts w:ascii="Calibri" w:hAnsi="Calibri"/>
          <w:sz w:val="16"/>
          <w:szCs w:val="16"/>
        </w:rPr>
        <w:br/>
      </w:r>
    </w:p>
    <w:p w14:paraId="5671F0B0" w14:textId="3DB20D6B" w:rsidR="00426327" w:rsidRPr="00426327" w:rsidRDefault="00F70490" w:rsidP="00426327">
      <w:pPr>
        <w:spacing w:line="276" w:lineRule="auto"/>
        <w:rPr>
          <w:rFonts w:ascii="Calibri" w:hAnsi="Calibri"/>
        </w:rPr>
      </w:pPr>
      <w:r>
        <w:rPr>
          <w:rFonts w:ascii="Calibri" w:hAnsi="Calibri"/>
        </w:rPr>
        <w:t>Host</w:t>
      </w:r>
      <w:r w:rsidR="00426327" w:rsidRPr="00426327">
        <w:rPr>
          <w:rFonts w:ascii="Calibri" w:hAnsi="Calibri"/>
        </w:rPr>
        <w:t xml:space="preserve"> Teacher</w:t>
      </w:r>
      <w:proofErr w:type="gramStart"/>
      <w:r w:rsidR="00426327" w:rsidRPr="00426327">
        <w:rPr>
          <w:rFonts w:ascii="Calibri" w:hAnsi="Calibri"/>
        </w:rPr>
        <w:t>:_</w:t>
      </w:r>
      <w:proofErr w:type="gramEnd"/>
      <w:r w:rsidR="00426327" w:rsidRPr="00426327">
        <w:rPr>
          <w:rFonts w:ascii="Calibri" w:hAnsi="Calibri"/>
        </w:rPr>
        <w:t>_____________</w:t>
      </w:r>
      <w:r w:rsidR="00383485">
        <w:rPr>
          <w:rFonts w:ascii="Calibri" w:hAnsi="Calibri"/>
        </w:rPr>
        <w:t>____________________________</w:t>
      </w:r>
      <w:r w:rsidR="00426327" w:rsidRPr="00426327">
        <w:rPr>
          <w:rFonts w:ascii="Calibri" w:hAnsi="Calibri"/>
        </w:rPr>
        <w:t>_________________________________________</w:t>
      </w:r>
    </w:p>
    <w:p w14:paraId="5A0F973F" w14:textId="6FE845ED" w:rsidR="00426327" w:rsidRPr="00756FFF" w:rsidRDefault="00426327" w:rsidP="00426327">
      <w:pPr>
        <w:spacing w:line="276" w:lineRule="auto"/>
        <w:rPr>
          <w:rFonts w:ascii="Calibri" w:hAnsi="Calibri"/>
          <w:sz w:val="16"/>
          <w:szCs w:val="16"/>
        </w:rPr>
      </w:pP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Print Name</w:t>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Signature</w:t>
      </w:r>
      <w:r w:rsidR="00756FFF">
        <w:rPr>
          <w:rFonts w:ascii="Calibri" w:hAnsi="Calibri"/>
          <w:sz w:val="16"/>
          <w:szCs w:val="16"/>
        </w:rPr>
        <w:br/>
      </w:r>
    </w:p>
    <w:p w14:paraId="012D8E0B" w14:textId="2506478A" w:rsidR="009A1F25" w:rsidRPr="00426327" w:rsidRDefault="009A1F25" w:rsidP="009A1F25">
      <w:pPr>
        <w:spacing w:line="276" w:lineRule="auto"/>
        <w:rPr>
          <w:rFonts w:ascii="Calibri" w:hAnsi="Calibri"/>
        </w:rPr>
      </w:pPr>
      <w:r>
        <w:rPr>
          <w:rFonts w:ascii="Calibri" w:hAnsi="Calibri"/>
        </w:rPr>
        <w:t>ESOL Resource Teacher (if necessary):_____________________________</w:t>
      </w:r>
      <w:r w:rsidRPr="00426327">
        <w:rPr>
          <w:rFonts w:ascii="Calibri" w:hAnsi="Calibri"/>
        </w:rPr>
        <w:t>_________________________________________</w:t>
      </w:r>
    </w:p>
    <w:p w14:paraId="1C88C8DF" w14:textId="2FD8CCDB" w:rsidR="00756FFF" w:rsidRPr="00426327" w:rsidRDefault="009A1F25" w:rsidP="00756FFF">
      <w:pPr>
        <w:spacing w:line="276" w:lineRule="auto"/>
        <w:rPr>
          <w:rFonts w:ascii="Calibri" w:hAnsi="Calibri"/>
        </w:rPr>
      </w:pP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Print Name</w:t>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Signature</w:t>
      </w:r>
      <w:r w:rsidR="00CE66F8">
        <w:rPr>
          <w:rFonts w:ascii="Calibri" w:hAnsi="Calibri"/>
          <w:sz w:val="16"/>
          <w:szCs w:val="16"/>
        </w:rPr>
        <w:br/>
      </w:r>
      <w:r w:rsidR="00CE66F8">
        <w:rPr>
          <w:rFonts w:ascii="Calibri" w:hAnsi="Calibri"/>
          <w:sz w:val="16"/>
          <w:szCs w:val="16"/>
        </w:rPr>
        <w:br/>
      </w:r>
      <w:r w:rsidR="00CE66F8" w:rsidRPr="00CE66F8">
        <w:rPr>
          <w:rFonts w:ascii="Calibri" w:hAnsi="Calibri"/>
        </w:rPr>
        <w:t>O</w:t>
      </w:r>
      <w:r w:rsidR="00CE66F8">
        <w:rPr>
          <w:rFonts w:ascii="Calibri" w:hAnsi="Calibri"/>
        </w:rPr>
        <w:t>ther Qualified Evaluator (list title):________________________________________________________________________</w:t>
      </w:r>
      <w:r w:rsidR="00756FFF" w:rsidRPr="00CE66F8">
        <w:rPr>
          <w:rFonts w:ascii="Calibri" w:hAnsi="Calibri"/>
        </w:rPr>
        <w:br/>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t>Print Name</w:t>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r>
      <w:r w:rsidR="00CE66F8" w:rsidRPr="00756FFF">
        <w:rPr>
          <w:rFonts w:ascii="Calibri" w:hAnsi="Calibri"/>
          <w:sz w:val="16"/>
          <w:szCs w:val="16"/>
        </w:rPr>
        <w:tab/>
        <w:t>Signature</w:t>
      </w:r>
      <w:r w:rsidR="00CE66F8">
        <w:rPr>
          <w:rFonts w:ascii="Calibri" w:hAnsi="Calibri"/>
          <w:sz w:val="16"/>
          <w:szCs w:val="16"/>
        </w:rPr>
        <w:br/>
      </w:r>
      <w:r w:rsidR="00CE66F8">
        <w:rPr>
          <w:rFonts w:ascii="Calibri" w:hAnsi="Calibri"/>
          <w:sz w:val="16"/>
          <w:szCs w:val="16"/>
        </w:rPr>
        <w:br/>
      </w:r>
      <w:r w:rsidR="00756FFF">
        <w:rPr>
          <w:rFonts w:ascii="Calibri" w:hAnsi="Calibri"/>
        </w:rPr>
        <w:t>Candidate</w:t>
      </w:r>
      <w:proofErr w:type="gramStart"/>
      <w:r w:rsidR="00756FFF">
        <w:rPr>
          <w:rFonts w:ascii="Calibri" w:hAnsi="Calibri"/>
        </w:rPr>
        <w:t>:_</w:t>
      </w:r>
      <w:proofErr w:type="gramEnd"/>
      <w:r w:rsidR="00756FFF">
        <w:rPr>
          <w:rFonts w:ascii="Calibri" w:hAnsi="Calibri"/>
        </w:rPr>
        <w:t>____________________________</w:t>
      </w:r>
      <w:r w:rsidR="00756FFF" w:rsidRPr="00426327">
        <w:rPr>
          <w:rFonts w:ascii="Calibri" w:hAnsi="Calibri"/>
        </w:rPr>
        <w:t>_______</w:t>
      </w:r>
      <w:r w:rsidR="00756FFF">
        <w:rPr>
          <w:rFonts w:ascii="Calibri" w:hAnsi="Calibri"/>
        </w:rPr>
        <w:t>______________________</w:t>
      </w:r>
      <w:r w:rsidR="00756FFF" w:rsidRPr="00426327">
        <w:rPr>
          <w:rFonts w:ascii="Calibri" w:hAnsi="Calibri"/>
        </w:rPr>
        <w:t>__________________________________</w:t>
      </w:r>
    </w:p>
    <w:p w14:paraId="300971C5" w14:textId="01496C0A" w:rsidR="00756FFF" w:rsidRPr="00426327" w:rsidRDefault="00756FFF" w:rsidP="00756FFF">
      <w:pPr>
        <w:spacing w:line="276" w:lineRule="auto"/>
        <w:rPr>
          <w:rFonts w:ascii="Calibri" w:hAnsi="Calibri"/>
        </w:rPr>
      </w:pP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Print Name</w:t>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t>Signature</w:t>
      </w:r>
      <w:r>
        <w:rPr>
          <w:rFonts w:ascii="Calibri" w:hAnsi="Calibri"/>
          <w:sz w:val="16"/>
          <w:szCs w:val="16"/>
        </w:rPr>
        <w:br/>
      </w:r>
      <w:r w:rsidRPr="00756FFF">
        <w:rPr>
          <w:rFonts w:ascii="Calibri" w:hAnsi="Calibri"/>
          <w:sz w:val="16"/>
          <w:szCs w:val="16"/>
        </w:rPr>
        <w:br/>
      </w:r>
      <w:r>
        <w:rPr>
          <w:rFonts w:ascii="Calibri" w:hAnsi="Calibri"/>
        </w:rPr>
        <w:t>Verification of Satisfactory Completion of the TESOL Notebook</w:t>
      </w:r>
      <w:proofErr w:type="gramStart"/>
      <w:r>
        <w:rPr>
          <w:rFonts w:ascii="Calibri" w:hAnsi="Calibri"/>
        </w:rPr>
        <w:t>:_</w:t>
      </w:r>
      <w:proofErr w:type="gramEnd"/>
      <w:r>
        <w:rPr>
          <w:rFonts w:ascii="Calibri" w:hAnsi="Calibri"/>
        </w:rPr>
        <w:t>_____________</w:t>
      </w:r>
      <w:r w:rsidRPr="00426327">
        <w:rPr>
          <w:rFonts w:ascii="Calibri" w:hAnsi="Calibri"/>
        </w:rPr>
        <w:t>__________________________________</w:t>
      </w:r>
    </w:p>
    <w:p w14:paraId="30E3905B" w14:textId="55218C17" w:rsidR="00756FFF" w:rsidRPr="00756FFF" w:rsidRDefault="00756FFF" w:rsidP="00756FFF">
      <w:pPr>
        <w:spacing w:line="276" w:lineRule="auto"/>
        <w:rPr>
          <w:rFonts w:ascii="Calibri" w:hAnsi="Calibri"/>
          <w:sz w:val="16"/>
          <w:szCs w:val="16"/>
        </w:rPr>
      </w:pP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Pr="00756FFF">
        <w:rPr>
          <w:rFonts w:ascii="Calibri" w:hAnsi="Calibri"/>
          <w:sz w:val="16"/>
          <w:szCs w:val="16"/>
        </w:rPr>
        <w:tab/>
      </w:r>
      <w:r w:rsidR="00C154DC">
        <w:rPr>
          <w:rFonts w:ascii="Calibri" w:hAnsi="Calibri"/>
          <w:sz w:val="16"/>
          <w:szCs w:val="16"/>
        </w:rPr>
        <w:t xml:space="preserve">   Print </w:t>
      </w:r>
      <w:r w:rsidR="00F70490">
        <w:rPr>
          <w:rFonts w:ascii="Calibri" w:hAnsi="Calibri"/>
          <w:sz w:val="16"/>
          <w:szCs w:val="16"/>
        </w:rPr>
        <w:t>SFSC</w:t>
      </w:r>
      <w:r w:rsidR="00C154DC">
        <w:rPr>
          <w:rFonts w:ascii="Calibri" w:hAnsi="Calibri"/>
          <w:sz w:val="16"/>
          <w:szCs w:val="16"/>
        </w:rPr>
        <w:t xml:space="preserve"> Internship Coordinator Name</w:t>
      </w:r>
      <w:r w:rsidR="00C154DC">
        <w:rPr>
          <w:rFonts w:ascii="Calibri" w:hAnsi="Calibri"/>
          <w:sz w:val="16"/>
          <w:szCs w:val="16"/>
        </w:rPr>
        <w:tab/>
      </w:r>
      <w:r w:rsidR="00CE66F8">
        <w:rPr>
          <w:rFonts w:ascii="Calibri" w:hAnsi="Calibri"/>
          <w:sz w:val="16"/>
          <w:szCs w:val="16"/>
        </w:rPr>
        <w:t>Signature</w:t>
      </w:r>
    </w:p>
    <w:p w14:paraId="61C03C93" w14:textId="77777777" w:rsidR="004A47B8" w:rsidRPr="004E5850" w:rsidRDefault="004A47B8" w:rsidP="004A47B8">
      <w:pPr>
        <w:rPr>
          <w:rFonts w:asciiTheme="majorHAnsi" w:hAnsiTheme="majorHAnsi"/>
          <w:sz w:val="24"/>
          <w:szCs w:val="24"/>
        </w:rPr>
      </w:pPr>
      <w:r w:rsidRPr="004E5850">
        <w:rPr>
          <w:rFonts w:asciiTheme="majorHAnsi" w:hAnsiTheme="majorHAnsi"/>
          <w:sz w:val="24"/>
          <w:szCs w:val="24"/>
        </w:rPr>
        <w:lastRenderedPageBreak/>
        <w:t xml:space="preserve">The ESOL Performance Profile documents the infusion of the ESOL performance standards into the field experience/internship component of the teacher preparation program for </w:t>
      </w:r>
      <w:r>
        <w:rPr>
          <w:rFonts w:asciiTheme="majorHAnsi" w:hAnsiTheme="majorHAnsi"/>
          <w:sz w:val="24"/>
          <w:szCs w:val="24"/>
        </w:rPr>
        <w:t>the Elementary Education program</w:t>
      </w:r>
      <w:r w:rsidRPr="004E5850">
        <w:rPr>
          <w:rFonts w:asciiTheme="majorHAnsi" w:hAnsiTheme="majorHAnsi"/>
          <w:sz w:val="24"/>
          <w:szCs w:val="24"/>
        </w:rPr>
        <w:t>.  Students in th</w:t>
      </w:r>
      <w:r>
        <w:rPr>
          <w:rFonts w:asciiTheme="majorHAnsi" w:hAnsiTheme="majorHAnsi"/>
          <w:sz w:val="24"/>
          <w:szCs w:val="24"/>
        </w:rPr>
        <w:t>is</w:t>
      </w:r>
      <w:r w:rsidRPr="004E5850">
        <w:rPr>
          <w:rFonts w:asciiTheme="majorHAnsi" w:hAnsiTheme="majorHAnsi"/>
          <w:sz w:val="24"/>
          <w:szCs w:val="24"/>
        </w:rPr>
        <w:t xml:space="preserve"> program area must satisfactorily complete multiple weeks of planning, implementing, and assessing instruction for one or more ESOL students, supervised by ESOL qualified personnel (see description below). </w:t>
      </w:r>
    </w:p>
    <w:p w14:paraId="26E0C0F3" w14:textId="77777777" w:rsidR="004A47B8" w:rsidRPr="004E5850" w:rsidRDefault="004A47B8" w:rsidP="004A47B8">
      <w:pPr>
        <w:rPr>
          <w:rFonts w:asciiTheme="majorHAnsi" w:hAnsiTheme="majorHAnsi"/>
          <w:b/>
          <w:i/>
          <w:sz w:val="24"/>
          <w:szCs w:val="24"/>
        </w:rPr>
      </w:pPr>
      <w:r w:rsidRPr="004E5850">
        <w:rPr>
          <w:rFonts w:asciiTheme="majorHAnsi" w:hAnsiTheme="majorHAnsi"/>
          <w:b/>
          <w:sz w:val="24"/>
          <w:szCs w:val="24"/>
        </w:rPr>
        <w:t>This document will follow the student throughout his/her teacher preparation program.  Its security and maintenance are the student’s responsibility.</w:t>
      </w:r>
      <w:r w:rsidRPr="004E5850">
        <w:rPr>
          <w:rFonts w:asciiTheme="majorHAnsi" w:hAnsiTheme="majorHAnsi"/>
          <w:b/>
          <w:i/>
          <w:sz w:val="24"/>
          <w:szCs w:val="24"/>
        </w:rPr>
        <w:t xml:space="preserve">    </w:t>
      </w:r>
    </w:p>
    <w:p w14:paraId="1756F32F" w14:textId="77777777" w:rsidR="004A47B8" w:rsidRPr="004E5850" w:rsidRDefault="004A47B8" w:rsidP="004A47B8">
      <w:pPr>
        <w:rPr>
          <w:rFonts w:asciiTheme="majorHAnsi" w:hAnsiTheme="majorHAnsi"/>
          <w:sz w:val="24"/>
          <w:szCs w:val="24"/>
        </w:rPr>
      </w:pPr>
      <w:r>
        <w:rPr>
          <w:rFonts w:asciiTheme="majorHAnsi" w:hAnsiTheme="majorHAnsi"/>
          <w:sz w:val="24"/>
          <w:szCs w:val="24"/>
        </w:rPr>
        <w:t>*</w:t>
      </w:r>
      <w:r w:rsidRPr="004E5850">
        <w:rPr>
          <w:rFonts w:asciiTheme="majorHAnsi" w:hAnsiTheme="majorHAnsi"/>
          <w:sz w:val="24"/>
          <w:szCs w:val="24"/>
        </w:rPr>
        <w:t>ESOL qualified personnel include:</w:t>
      </w:r>
    </w:p>
    <w:p w14:paraId="7DBC21CB" w14:textId="77777777" w:rsidR="004A47B8" w:rsidRPr="004E5850" w:rsidRDefault="004A47B8" w:rsidP="004A47B8">
      <w:pPr>
        <w:numPr>
          <w:ilvl w:val="0"/>
          <w:numId w:val="34"/>
        </w:numPr>
        <w:spacing w:line="276" w:lineRule="auto"/>
        <w:rPr>
          <w:rFonts w:asciiTheme="majorHAnsi" w:hAnsiTheme="majorHAnsi"/>
          <w:sz w:val="24"/>
          <w:szCs w:val="24"/>
        </w:rPr>
      </w:pPr>
      <w:r w:rsidRPr="004E5850">
        <w:rPr>
          <w:rFonts w:asciiTheme="majorHAnsi" w:hAnsiTheme="majorHAnsi"/>
          <w:sz w:val="24"/>
          <w:szCs w:val="24"/>
        </w:rPr>
        <w:t>An ESOL teacher.</w:t>
      </w:r>
    </w:p>
    <w:p w14:paraId="35697324" w14:textId="77777777" w:rsidR="004A47B8" w:rsidRPr="004E5850" w:rsidRDefault="004A47B8" w:rsidP="004A47B8">
      <w:pPr>
        <w:numPr>
          <w:ilvl w:val="0"/>
          <w:numId w:val="34"/>
        </w:numPr>
        <w:spacing w:line="276" w:lineRule="auto"/>
        <w:rPr>
          <w:rFonts w:asciiTheme="majorHAnsi" w:hAnsiTheme="majorHAnsi"/>
          <w:sz w:val="24"/>
          <w:szCs w:val="24"/>
        </w:rPr>
      </w:pPr>
      <w:r w:rsidRPr="004E5850">
        <w:rPr>
          <w:rFonts w:asciiTheme="majorHAnsi" w:hAnsiTheme="majorHAnsi"/>
          <w:sz w:val="24"/>
          <w:szCs w:val="24"/>
        </w:rPr>
        <w:t>An ESOL-endorsed supervising teacher.</w:t>
      </w:r>
    </w:p>
    <w:p w14:paraId="2972F270" w14:textId="77777777" w:rsidR="004A47B8" w:rsidRPr="004E5850" w:rsidRDefault="004A47B8" w:rsidP="004A47B8">
      <w:pPr>
        <w:numPr>
          <w:ilvl w:val="0"/>
          <w:numId w:val="34"/>
        </w:numPr>
        <w:spacing w:line="276" w:lineRule="auto"/>
        <w:rPr>
          <w:rFonts w:asciiTheme="majorHAnsi" w:hAnsiTheme="majorHAnsi"/>
          <w:sz w:val="24"/>
          <w:szCs w:val="24"/>
        </w:rPr>
      </w:pPr>
      <w:r w:rsidRPr="004E5850">
        <w:rPr>
          <w:rFonts w:asciiTheme="majorHAnsi" w:hAnsiTheme="majorHAnsi"/>
          <w:sz w:val="24"/>
          <w:szCs w:val="24"/>
        </w:rPr>
        <w:t>A supervising teacher who is pursuing the ESOL endorsement.  The teacher should collaborate with an ESOL trained teacher in the supervision/observation of the student.</w:t>
      </w:r>
    </w:p>
    <w:p w14:paraId="39CB7BAB" w14:textId="77777777" w:rsidR="004A47B8" w:rsidRPr="004E5850" w:rsidRDefault="004A47B8" w:rsidP="004A47B8">
      <w:pPr>
        <w:numPr>
          <w:ilvl w:val="0"/>
          <w:numId w:val="34"/>
        </w:numPr>
        <w:spacing w:line="276" w:lineRule="auto"/>
        <w:rPr>
          <w:rFonts w:asciiTheme="majorHAnsi" w:hAnsiTheme="majorHAnsi"/>
          <w:sz w:val="24"/>
          <w:szCs w:val="24"/>
        </w:rPr>
      </w:pPr>
      <w:r w:rsidRPr="004E5850">
        <w:rPr>
          <w:rFonts w:asciiTheme="majorHAnsi" w:hAnsiTheme="majorHAnsi"/>
          <w:sz w:val="24"/>
          <w:szCs w:val="24"/>
        </w:rPr>
        <w:t xml:space="preserve">A </w:t>
      </w:r>
      <w:r>
        <w:rPr>
          <w:rFonts w:asciiTheme="majorHAnsi" w:hAnsiTheme="majorHAnsi"/>
          <w:sz w:val="24"/>
          <w:szCs w:val="24"/>
        </w:rPr>
        <w:t>SFSC college</w:t>
      </w:r>
      <w:r w:rsidRPr="004E5850">
        <w:rPr>
          <w:rFonts w:asciiTheme="majorHAnsi" w:hAnsiTheme="majorHAnsi"/>
          <w:sz w:val="24"/>
          <w:szCs w:val="24"/>
        </w:rPr>
        <w:t xml:space="preserve"> coordinator who has completed the required ESOL training.</w:t>
      </w:r>
    </w:p>
    <w:p w14:paraId="4E5425D0" w14:textId="77777777" w:rsidR="004A47B8" w:rsidRPr="004E5850" w:rsidRDefault="004A47B8" w:rsidP="004A47B8">
      <w:pPr>
        <w:numPr>
          <w:ilvl w:val="0"/>
          <w:numId w:val="34"/>
        </w:numPr>
        <w:spacing w:line="276" w:lineRule="auto"/>
        <w:rPr>
          <w:rFonts w:asciiTheme="majorHAnsi" w:hAnsiTheme="majorHAnsi"/>
          <w:i/>
          <w:sz w:val="24"/>
          <w:szCs w:val="24"/>
        </w:rPr>
      </w:pPr>
      <w:r>
        <w:rPr>
          <w:rFonts w:asciiTheme="majorHAnsi" w:hAnsiTheme="majorHAnsi"/>
          <w:sz w:val="24"/>
          <w:szCs w:val="24"/>
        </w:rPr>
        <w:t>SFSC</w:t>
      </w:r>
      <w:r w:rsidRPr="004E5850">
        <w:rPr>
          <w:rFonts w:asciiTheme="majorHAnsi" w:hAnsiTheme="majorHAnsi"/>
          <w:sz w:val="24"/>
          <w:szCs w:val="24"/>
        </w:rPr>
        <w:t xml:space="preserve"> faculty with the required faculty ESOL training.</w:t>
      </w:r>
      <w:r w:rsidRPr="004E5850">
        <w:rPr>
          <w:rFonts w:asciiTheme="majorHAnsi" w:hAnsiTheme="majorHAnsi"/>
          <w:i/>
          <w:sz w:val="24"/>
          <w:szCs w:val="24"/>
        </w:rPr>
        <w:t xml:space="preserve">  </w:t>
      </w:r>
    </w:p>
    <w:p w14:paraId="0D3B7C79" w14:textId="77777777" w:rsidR="004A47B8" w:rsidRDefault="004A47B8" w:rsidP="004A47B8">
      <w:pPr>
        <w:rPr>
          <w:rFonts w:asciiTheme="majorHAnsi" w:hAnsiTheme="majorHAnsi"/>
          <w:sz w:val="24"/>
          <w:szCs w:val="24"/>
        </w:rPr>
      </w:pPr>
    </w:p>
    <w:p w14:paraId="3E22F49D" w14:textId="77777777" w:rsidR="004A47B8" w:rsidRPr="004E5850" w:rsidRDefault="004A47B8" w:rsidP="004A47B8">
      <w:pPr>
        <w:rPr>
          <w:rFonts w:asciiTheme="majorHAnsi" w:hAnsiTheme="majorHAnsi"/>
          <w:sz w:val="24"/>
          <w:szCs w:val="24"/>
        </w:rPr>
      </w:pPr>
      <w:r w:rsidRPr="004E5850">
        <w:rPr>
          <w:rFonts w:asciiTheme="majorHAnsi" w:hAnsiTheme="majorHAnsi"/>
          <w:sz w:val="24"/>
          <w:szCs w:val="24"/>
        </w:rPr>
        <w:t>ESOL qualified personnel observing the student’s performance should initial, date, and indicate performance level (E=Excellent; S=Satis</w:t>
      </w:r>
      <w:r>
        <w:rPr>
          <w:rFonts w:asciiTheme="majorHAnsi" w:hAnsiTheme="majorHAnsi"/>
          <w:sz w:val="24"/>
          <w:szCs w:val="24"/>
        </w:rPr>
        <w:t>f</w:t>
      </w:r>
      <w:r w:rsidRPr="004E5850">
        <w:rPr>
          <w:rFonts w:asciiTheme="majorHAnsi" w:hAnsiTheme="majorHAnsi"/>
          <w:sz w:val="24"/>
          <w:szCs w:val="24"/>
        </w:rPr>
        <w:t xml:space="preserve">actory). </w:t>
      </w:r>
    </w:p>
    <w:p w14:paraId="5E0F0FE3" w14:textId="77777777" w:rsidR="004A47B8" w:rsidRPr="004E5850" w:rsidRDefault="004A47B8" w:rsidP="004A47B8">
      <w:pPr>
        <w:rPr>
          <w:rFonts w:asciiTheme="majorHAnsi" w:hAnsiTheme="majorHAnsi"/>
          <w:sz w:val="24"/>
          <w:szCs w:val="24"/>
        </w:rPr>
      </w:pPr>
      <w:r w:rsidRPr="004E5850">
        <w:rPr>
          <w:rFonts w:asciiTheme="majorHAnsi" w:hAnsiTheme="majorHAnsi"/>
          <w:sz w:val="24"/>
          <w:szCs w:val="24"/>
        </w:rPr>
        <w:t xml:space="preserve">On the signature pages at the back of this document, ESOL qualified personnel must also complete the required verification information for the appropriate field/internship placement during which they observed the student. </w:t>
      </w:r>
    </w:p>
    <w:p w14:paraId="02E1640A" w14:textId="77777777" w:rsidR="004A47B8" w:rsidRPr="004E5850" w:rsidRDefault="004A47B8" w:rsidP="004A47B8">
      <w:pPr>
        <w:numPr>
          <w:ilvl w:val="0"/>
          <w:numId w:val="35"/>
        </w:numPr>
        <w:spacing w:line="276" w:lineRule="auto"/>
        <w:rPr>
          <w:rFonts w:asciiTheme="majorHAnsi" w:hAnsiTheme="majorHAnsi"/>
          <w:i/>
          <w:sz w:val="24"/>
          <w:szCs w:val="24"/>
        </w:rPr>
      </w:pPr>
      <w:r w:rsidRPr="004E5850">
        <w:rPr>
          <w:rFonts w:asciiTheme="majorHAnsi" w:hAnsiTheme="majorHAnsi"/>
          <w:b/>
          <w:sz w:val="24"/>
          <w:szCs w:val="24"/>
        </w:rPr>
        <w:t xml:space="preserve">ALL of the boxes should be checked off by the end of Internship </w:t>
      </w:r>
      <w:r>
        <w:rPr>
          <w:rFonts w:asciiTheme="majorHAnsi" w:hAnsiTheme="majorHAnsi"/>
          <w:b/>
          <w:sz w:val="24"/>
          <w:szCs w:val="24"/>
        </w:rPr>
        <w:t xml:space="preserve">I or </w:t>
      </w:r>
      <w:r w:rsidRPr="004E5850">
        <w:rPr>
          <w:rFonts w:asciiTheme="majorHAnsi" w:hAnsiTheme="majorHAnsi"/>
          <w:b/>
          <w:sz w:val="24"/>
          <w:szCs w:val="24"/>
        </w:rPr>
        <w:t xml:space="preserve">II.      </w:t>
      </w:r>
    </w:p>
    <w:p w14:paraId="1BC78EAE" w14:textId="77777777" w:rsidR="004A47B8" w:rsidRPr="004E5850" w:rsidRDefault="004A47B8" w:rsidP="004A47B8">
      <w:pPr>
        <w:numPr>
          <w:ilvl w:val="0"/>
          <w:numId w:val="36"/>
        </w:numPr>
        <w:spacing w:line="276" w:lineRule="auto"/>
        <w:rPr>
          <w:rFonts w:asciiTheme="majorHAnsi" w:hAnsiTheme="majorHAnsi"/>
          <w:b/>
          <w:sz w:val="24"/>
          <w:szCs w:val="24"/>
        </w:rPr>
      </w:pPr>
      <w:r w:rsidRPr="004E5850">
        <w:rPr>
          <w:rFonts w:asciiTheme="majorHAnsi" w:hAnsiTheme="majorHAnsi"/>
          <w:sz w:val="24"/>
          <w:szCs w:val="24"/>
        </w:rPr>
        <w:t xml:space="preserve">The final signature comes from the </w:t>
      </w:r>
      <w:r>
        <w:rPr>
          <w:rFonts w:asciiTheme="majorHAnsi" w:hAnsiTheme="majorHAnsi"/>
          <w:sz w:val="24"/>
          <w:szCs w:val="24"/>
        </w:rPr>
        <w:t>SFSC program</w:t>
      </w:r>
      <w:r w:rsidRPr="004E5850">
        <w:rPr>
          <w:rFonts w:asciiTheme="majorHAnsi" w:hAnsiTheme="majorHAnsi"/>
          <w:sz w:val="24"/>
          <w:szCs w:val="24"/>
        </w:rPr>
        <w:t xml:space="preserve"> coordinator, who verifies in the final section of the signature pages that the ESOL Performance Profile requirements and documentation of meeting the ESOL Standards, submitted for each course in the program, have been completed.  </w:t>
      </w:r>
    </w:p>
    <w:p w14:paraId="51B961C9" w14:textId="77777777" w:rsidR="004A47B8" w:rsidRPr="00F70490" w:rsidRDefault="004A47B8" w:rsidP="004A47B8">
      <w:pPr>
        <w:numPr>
          <w:ilvl w:val="0"/>
          <w:numId w:val="36"/>
        </w:numPr>
        <w:spacing w:line="276" w:lineRule="auto"/>
        <w:rPr>
          <w:rFonts w:asciiTheme="majorHAnsi" w:hAnsiTheme="majorHAnsi"/>
          <w:b/>
          <w:sz w:val="24"/>
          <w:szCs w:val="24"/>
        </w:rPr>
      </w:pPr>
      <w:r w:rsidRPr="00F70490">
        <w:rPr>
          <w:rFonts w:asciiTheme="majorHAnsi" w:hAnsiTheme="majorHAnsi"/>
          <w:sz w:val="24"/>
          <w:szCs w:val="24"/>
        </w:rPr>
        <w:t xml:space="preserve">The SFSC program coordinator is responsible for submitting at the end of Internship II the completed ESOL Performance Profile to the program office. </w:t>
      </w:r>
    </w:p>
    <w:p w14:paraId="4FE92BD1" w14:textId="77777777" w:rsidR="004A47B8" w:rsidRPr="00F70490" w:rsidRDefault="004A47B8" w:rsidP="004A47B8">
      <w:pPr>
        <w:ind w:left="360"/>
        <w:rPr>
          <w:rFonts w:asciiTheme="majorHAnsi" w:hAnsiTheme="majorHAnsi"/>
          <w:b/>
          <w:sz w:val="24"/>
          <w:szCs w:val="24"/>
        </w:rPr>
      </w:pPr>
    </w:p>
    <w:p w14:paraId="3F42DBEC" w14:textId="77777777" w:rsidR="004A47B8" w:rsidRPr="004E5850" w:rsidRDefault="004A47B8" w:rsidP="004A47B8">
      <w:pPr>
        <w:rPr>
          <w:rFonts w:asciiTheme="majorHAnsi" w:hAnsiTheme="majorHAnsi"/>
          <w:sz w:val="24"/>
          <w:szCs w:val="24"/>
        </w:rPr>
      </w:pPr>
      <w:r w:rsidRPr="004E5850">
        <w:rPr>
          <w:rFonts w:asciiTheme="majorHAnsi" w:hAnsiTheme="majorHAnsi"/>
          <w:b/>
          <w:sz w:val="24"/>
          <w:szCs w:val="24"/>
        </w:rPr>
        <w:t>Rule 6A-5066 (4</w:t>
      </w:r>
      <w:proofErr w:type="gramStart"/>
      <w:r w:rsidRPr="004E5850">
        <w:rPr>
          <w:rFonts w:asciiTheme="majorHAnsi" w:hAnsiTheme="majorHAnsi"/>
          <w:b/>
          <w:sz w:val="24"/>
          <w:szCs w:val="24"/>
        </w:rPr>
        <w:t>)(</w:t>
      </w:r>
      <w:proofErr w:type="gramEnd"/>
      <w:r w:rsidRPr="004E5850">
        <w:rPr>
          <w:rFonts w:asciiTheme="majorHAnsi" w:hAnsiTheme="majorHAnsi"/>
          <w:b/>
          <w:sz w:val="24"/>
          <w:szCs w:val="24"/>
        </w:rPr>
        <w:t>d)4., F.A.C.</w:t>
      </w:r>
    </w:p>
    <w:p w14:paraId="02FBD543" w14:textId="77777777" w:rsidR="004A47B8" w:rsidRPr="004E5850" w:rsidRDefault="004A47B8" w:rsidP="004A47B8">
      <w:pPr>
        <w:rPr>
          <w:rFonts w:asciiTheme="majorHAnsi" w:hAnsiTheme="majorHAnsi"/>
          <w:sz w:val="24"/>
          <w:szCs w:val="24"/>
        </w:rPr>
      </w:pPr>
      <w:r w:rsidRPr="004E5850">
        <w:rPr>
          <w:rFonts w:asciiTheme="majorHAnsi" w:hAnsiTheme="majorHAnsi"/>
          <w:sz w:val="24"/>
          <w:szCs w:val="24"/>
        </w:rPr>
        <w:t>State approved teacher preparation programs shall include instruction, observation, practice, and competency demonstration in teaching strateg</w:t>
      </w:r>
      <w:r>
        <w:rPr>
          <w:rFonts w:asciiTheme="majorHAnsi" w:hAnsiTheme="majorHAnsi"/>
          <w:sz w:val="24"/>
          <w:szCs w:val="24"/>
        </w:rPr>
        <w:t xml:space="preserve">ies for the instruction of </w:t>
      </w:r>
      <w:r w:rsidRPr="004E5850">
        <w:rPr>
          <w:rFonts w:asciiTheme="majorHAnsi" w:hAnsiTheme="majorHAnsi"/>
          <w:sz w:val="24"/>
          <w:szCs w:val="24"/>
        </w:rPr>
        <w:t xml:space="preserve">English Language Learners (ELLs) which meet the requirements set forth in the ESOL Consent Decree for instructional personnel who teach ELLs.  </w:t>
      </w:r>
    </w:p>
    <w:p w14:paraId="12312DBB" w14:textId="77777777" w:rsidR="004A47B8" w:rsidRPr="004E5850" w:rsidRDefault="004A47B8" w:rsidP="004A47B8">
      <w:pPr>
        <w:rPr>
          <w:rFonts w:asciiTheme="majorHAnsi" w:hAnsiTheme="majorHAnsi"/>
          <w:bCs/>
          <w:sz w:val="24"/>
          <w:szCs w:val="24"/>
        </w:rPr>
      </w:pPr>
    </w:p>
    <w:p w14:paraId="03B40FDE" w14:textId="77777777" w:rsidR="004A47B8" w:rsidRPr="004E5850" w:rsidRDefault="004A47B8" w:rsidP="004A47B8">
      <w:pPr>
        <w:rPr>
          <w:rFonts w:asciiTheme="majorHAnsi" w:hAnsiTheme="majorHAnsi"/>
          <w:b/>
          <w:bCs/>
          <w:sz w:val="24"/>
          <w:szCs w:val="24"/>
        </w:rPr>
      </w:pPr>
      <w:r w:rsidRPr="004E5850">
        <w:rPr>
          <w:rFonts w:asciiTheme="majorHAnsi" w:hAnsiTheme="majorHAnsi"/>
          <w:b/>
          <w:bCs/>
          <w:sz w:val="24"/>
          <w:szCs w:val="24"/>
        </w:rPr>
        <w:t>ESOL Requirements during Field Experiences and Internships</w:t>
      </w:r>
    </w:p>
    <w:p w14:paraId="2DD17338" w14:textId="77777777" w:rsidR="004A47B8" w:rsidRPr="004E5850" w:rsidRDefault="004A47B8" w:rsidP="004A47B8">
      <w:pPr>
        <w:numPr>
          <w:ilvl w:val="0"/>
          <w:numId w:val="37"/>
        </w:numPr>
        <w:spacing w:line="276" w:lineRule="auto"/>
        <w:rPr>
          <w:rFonts w:asciiTheme="majorHAnsi" w:hAnsiTheme="majorHAnsi"/>
          <w:sz w:val="24"/>
          <w:szCs w:val="24"/>
        </w:rPr>
      </w:pPr>
      <w:r w:rsidRPr="004E5850">
        <w:rPr>
          <w:rFonts w:asciiTheme="majorHAnsi" w:hAnsiTheme="majorHAnsi"/>
          <w:sz w:val="24"/>
          <w:szCs w:val="24"/>
        </w:rPr>
        <w:t>Students in field experiences and internships must work with English language learner students.</w:t>
      </w:r>
    </w:p>
    <w:p w14:paraId="573DEE54" w14:textId="77777777" w:rsidR="004A47B8" w:rsidRPr="004E5850" w:rsidRDefault="004A47B8" w:rsidP="004A47B8">
      <w:pPr>
        <w:numPr>
          <w:ilvl w:val="0"/>
          <w:numId w:val="37"/>
        </w:numPr>
        <w:spacing w:line="276" w:lineRule="auto"/>
        <w:rPr>
          <w:rFonts w:asciiTheme="majorHAnsi" w:hAnsiTheme="majorHAnsi"/>
          <w:sz w:val="24"/>
          <w:szCs w:val="24"/>
        </w:rPr>
      </w:pPr>
      <w:r w:rsidRPr="004E5850">
        <w:rPr>
          <w:rFonts w:asciiTheme="majorHAnsi" w:hAnsiTheme="majorHAnsi"/>
          <w:sz w:val="24"/>
          <w:szCs w:val="24"/>
        </w:rPr>
        <w:t>Students MUST be evaluated on their effectiveness in teaching English language learner students.</w:t>
      </w:r>
    </w:p>
    <w:p w14:paraId="7DECF530" w14:textId="77777777" w:rsidR="004A47B8" w:rsidRPr="004E5850" w:rsidRDefault="004A47B8" w:rsidP="004A47B8">
      <w:pPr>
        <w:numPr>
          <w:ilvl w:val="0"/>
          <w:numId w:val="37"/>
        </w:numPr>
        <w:spacing w:line="276" w:lineRule="auto"/>
        <w:rPr>
          <w:rFonts w:asciiTheme="majorHAnsi" w:hAnsiTheme="majorHAnsi"/>
          <w:sz w:val="24"/>
          <w:szCs w:val="24"/>
        </w:rPr>
      </w:pPr>
      <w:r w:rsidRPr="004E5850">
        <w:rPr>
          <w:rFonts w:asciiTheme="majorHAnsi" w:hAnsiTheme="majorHAnsi"/>
          <w:sz w:val="24"/>
          <w:szCs w:val="24"/>
        </w:rPr>
        <w:t xml:space="preserve">Students in Internship </w:t>
      </w:r>
      <w:r>
        <w:rPr>
          <w:rFonts w:asciiTheme="majorHAnsi" w:hAnsiTheme="majorHAnsi"/>
          <w:sz w:val="24"/>
          <w:szCs w:val="24"/>
        </w:rPr>
        <w:t xml:space="preserve">I and/or </w:t>
      </w:r>
      <w:r w:rsidRPr="004E5850">
        <w:rPr>
          <w:rFonts w:asciiTheme="majorHAnsi" w:hAnsiTheme="majorHAnsi"/>
          <w:sz w:val="24"/>
          <w:szCs w:val="24"/>
        </w:rPr>
        <w:t>II must plan, implement, and evaluate instruction for English language learner students under the supervision of an ESOL-endor</w:t>
      </w:r>
      <w:r>
        <w:rPr>
          <w:rFonts w:asciiTheme="majorHAnsi" w:hAnsiTheme="majorHAnsi"/>
          <w:sz w:val="24"/>
          <w:szCs w:val="24"/>
        </w:rPr>
        <w:t xml:space="preserve">sed teacher for a set time </w:t>
      </w:r>
      <w:r w:rsidRPr="004E5850">
        <w:rPr>
          <w:rFonts w:asciiTheme="majorHAnsi" w:hAnsiTheme="majorHAnsi"/>
          <w:sz w:val="24"/>
          <w:szCs w:val="24"/>
        </w:rPr>
        <w:t xml:space="preserve">period. </w:t>
      </w:r>
    </w:p>
    <w:p w14:paraId="06872921" w14:textId="77777777" w:rsidR="004A47B8" w:rsidRPr="004877AE" w:rsidRDefault="004A47B8" w:rsidP="004A47B8">
      <w:pPr>
        <w:numPr>
          <w:ilvl w:val="0"/>
          <w:numId w:val="37"/>
        </w:numPr>
        <w:spacing w:line="276" w:lineRule="auto"/>
        <w:rPr>
          <w:rFonts w:asciiTheme="majorHAnsi" w:hAnsiTheme="majorHAnsi"/>
          <w:sz w:val="24"/>
          <w:szCs w:val="24"/>
        </w:rPr>
      </w:pPr>
      <w:r>
        <w:rPr>
          <w:rFonts w:asciiTheme="majorHAnsi" w:hAnsiTheme="majorHAnsi"/>
          <w:sz w:val="24"/>
          <w:szCs w:val="24"/>
        </w:rPr>
        <w:t>College</w:t>
      </w:r>
      <w:r w:rsidRPr="004E5850">
        <w:rPr>
          <w:rFonts w:asciiTheme="majorHAnsi" w:hAnsiTheme="majorHAnsi"/>
          <w:sz w:val="24"/>
          <w:szCs w:val="24"/>
        </w:rPr>
        <w:t xml:space="preserve"> supervisors overseeing Internship </w:t>
      </w:r>
      <w:r>
        <w:rPr>
          <w:rFonts w:asciiTheme="majorHAnsi" w:hAnsiTheme="majorHAnsi"/>
          <w:sz w:val="24"/>
          <w:szCs w:val="24"/>
        </w:rPr>
        <w:t xml:space="preserve">I and </w:t>
      </w:r>
      <w:r w:rsidRPr="004E5850">
        <w:rPr>
          <w:rFonts w:asciiTheme="majorHAnsi" w:hAnsiTheme="majorHAnsi"/>
          <w:sz w:val="24"/>
          <w:szCs w:val="24"/>
        </w:rPr>
        <w:t>II placements MUST have completed ESOL faculty development.</w:t>
      </w:r>
    </w:p>
    <w:p w14:paraId="0A417FAE" w14:textId="77777777" w:rsidR="004A47B8" w:rsidRPr="004E5850" w:rsidRDefault="004A47B8" w:rsidP="004A47B8">
      <w:pPr>
        <w:numPr>
          <w:ilvl w:val="0"/>
          <w:numId w:val="39"/>
        </w:numPr>
        <w:spacing w:line="276" w:lineRule="auto"/>
        <w:rPr>
          <w:rFonts w:asciiTheme="majorHAnsi" w:hAnsiTheme="majorHAnsi"/>
          <w:sz w:val="24"/>
          <w:szCs w:val="24"/>
        </w:rPr>
      </w:pPr>
      <w:r w:rsidRPr="004E5850">
        <w:rPr>
          <w:rFonts w:asciiTheme="majorHAnsi" w:hAnsiTheme="majorHAnsi"/>
          <w:sz w:val="24"/>
          <w:szCs w:val="24"/>
        </w:rPr>
        <w:lastRenderedPageBreak/>
        <w:t>Students may:</w:t>
      </w:r>
    </w:p>
    <w:p w14:paraId="0DCBDB87" w14:textId="77777777" w:rsidR="004A47B8" w:rsidRPr="004E5850" w:rsidRDefault="004A47B8" w:rsidP="004A47B8">
      <w:pPr>
        <w:numPr>
          <w:ilvl w:val="0"/>
          <w:numId w:val="40"/>
        </w:numPr>
        <w:spacing w:line="276" w:lineRule="auto"/>
        <w:rPr>
          <w:rFonts w:asciiTheme="majorHAnsi" w:hAnsiTheme="majorHAnsi"/>
          <w:sz w:val="24"/>
          <w:szCs w:val="24"/>
        </w:rPr>
      </w:pPr>
      <w:r w:rsidRPr="004E5850">
        <w:rPr>
          <w:rFonts w:asciiTheme="majorHAnsi" w:hAnsiTheme="majorHAnsi"/>
          <w:sz w:val="24"/>
          <w:szCs w:val="24"/>
        </w:rPr>
        <w:t>Teach one or mo</w:t>
      </w:r>
      <w:r>
        <w:rPr>
          <w:rFonts w:asciiTheme="majorHAnsi" w:hAnsiTheme="majorHAnsi"/>
          <w:sz w:val="24"/>
          <w:szCs w:val="24"/>
        </w:rPr>
        <w:t xml:space="preserve">re ESOL students in their </w:t>
      </w:r>
      <w:r w:rsidRPr="004E5850">
        <w:rPr>
          <w:rFonts w:asciiTheme="majorHAnsi" w:hAnsiTheme="majorHAnsi"/>
          <w:sz w:val="24"/>
          <w:szCs w:val="24"/>
        </w:rPr>
        <w:t>internship</w:t>
      </w:r>
      <w:r>
        <w:rPr>
          <w:rFonts w:asciiTheme="majorHAnsi" w:hAnsiTheme="majorHAnsi"/>
          <w:sz w:val="24"/>
          <w:szCs w:val="24"/>
        </w:rPr>
        <w:t>(s)</w:t>
      </w:r>
      <w:r w:rsidRPr="004E5850">
        <w:rPr>
          <w:rFonts w:asciiTheme="majorHAnsi" w:hAnsiTheme="majorHAnsi"/>
          <w:sz w:val="24"/>
          <w:szCs w:val="24"/>
        </w:rPr>
        <w:t xml:space="preserve"> classroom</w:t>
      </w:r>
    </w:p>
    <w:p w14:paraId="60B18F0D" w14:textId="77777777" w:rsidR="004A47B8" w:rsidRPr="004E5850" w:rsidRDefault="004A47B8" w:rsidP="004A47B8">
      <w:pPr>
        <w:numPr>
          <w:ilvl w:val="0"/>
          <w:numId w:val="40"/>
        </w:numPr>
        <w:spacing w:line="276" w:lineRule="auto"/>
        <w:rPr>
          <w:rFonts w:asciiTheme="majorHAnsi" w:hAnsiTheme="majorHAnsi"/>
          <w:sz w:val="24"/>
          <w:szCs w:val="24"/>
        </w:rPr>
      </w:pPr>
      <w:r w:rsidRPr="004E5850">
        <w:rPr>
          <w:rFonts w:asciiTheme="majorHAnsi" w:hAnsiTheme="majorHAnsi"/>
          <w:sz w:val="24"/>
          <w:szCs w:val="24"/>
        </w:rPr>
        <w:t>Complete a special ESOL teaching assignment for a minimum of two weeks (or equivalent) of full-time teaching or co-teach one or more ESOL students in a mainstream or ESOL class (may be part of internship or a separate course)</w:t>
      </w:r>
    </w:p>
    <w:p w14:paraId="16C9CABB" w14:textId="77777777" w:rsidR="004A47B8" w:rsidRDefault="004A47B8" w:rsidP="004A47B8">
      <w:pPr>
        <w:rPr>
          <w:rFonts w:asciiTheme="majorHAnsi" w:hAnsiTheme="majorHAnsi"/>
          <w:b/>
          <w:bCs/>
          <w:sz w:val="24"/>
          <w:szCs w:val="24"/>
        </w:rPr>
      </w:pPr>
    </w:p>
    <w:p w14:paraId="567315B7" w14:textId="77777777" w:rsidR="004A47B8" w:rsidRPr="004E5850" w:rsidRDefault="004A47B8" w:rsidP="004A47B8">
      <w:pPr>
        <w:rPr>
          <w:rFonts w:asciiTheme="majorHAnsi" w:hAnsiTheme="majorHAnsi"/>
          <w:b/>
          <w:bCs/>
          <w:sz w:val="24"/>
          <w:szCs w:val="24"/>
        </w:rPr>
      </w:pPr>
      <w:r w:rsidRPr="004E5850">
        <w:rPr>
          <w:rFonts w:asciiTheme="majorHAnsi" w:hAnsiTheme="majorHAnsi"/>
          <w:b/>
          <w:bCs/>
          <w:sz w:val="24"/>
          <w:szCs w:val="24"/>
        </w:rPr>
        <w:t xml:space="preserve">Ways to Meet ESOL Requirements </w:t>
      </w:r>
    </w:p>
    <w:p w14:paraId="1814E6A6" w14:textId="77777777" w:rsidR="004A47B8" w:rsidRPr="004E5850" w:rsidRDefault="004A47B8" w:rsidP="004A47B8">
      <w:pPr>
        <w:numPr>
          <w:ilvl w:val="0"/>
          <w:numId w:val="41"/>
        </w:numPr>
        <w:spacing w:line="276" w:lineRule="auto"/>
        <w:rPr>
          <w:rFonts w:asciiTheme="majorHAnsi" w:hAnsiTheme="majorHAnsi"/>
          <w:sz w:val="24"/>
          <w:szCs w:val="24"/>
        </w:rPr>
      </w:pPr>
      <w:r w:rsidRPr="004E5850">
        <w:rPr>
          <w:rFonts w:asciiTheme="majorHAnsi" w:hAnsiTheme="majorHAnsi"/>
          <w:sz w:val="24"/>
          <w:szCs w:val="24"/>
        </w:rPr>
        <w:t>Students can travel out of the area to complete a two-week ESOL field experience (summer school, migrant programs, etc.).</w:t>
      </w:r>
    </w:p>
    <w:p w14:paraId="74E1279F" w14:textId="77777777" w:rsidR="004A47B8" w:rsidRPr="004E5850" w:rsidRDefault="004A47B8" w:rsidP="004A47B8">
      <w:pPr>
        <w:numPr>
          <w:ilvl w:val="0"/>
          <w:numId w:val="41"/>
        </w:numPr>
        <w:spacing w:line="276" w:lineRule="auto"/>
        <w:rPr>
          <w:rFonts w:asciiTheme="majorHAnsi" w:hAnsiTheme="majorHAnsi"/>
          <w:sz w:val="24"/>
          <w:szCs w:val="24"/>
        </w:rPr>
      </w:pPr>
      <w:r w:rsidRPr="004E5850">
        <w:rPr>
          <w:rFonts w:asciiTheme="majorHAnsi" w:hAnsiTheme="majorHAnsi"/>
          <w:sz w:val="24"/>
          <w:szCs w:val="24"/>
        </w:rPr>
        <w:t xml:space="preserve">Students may collaborate with an ESOL resource teacher (if their </w:t>
      </w:r>
      <w:r>
        <w:rPr>
          <w:rFonts w:asciiTheme="majorHAnsi" w:hAnsiTheme="majorHAnsi"/>
          <w:sz w:val="24"/>
          <w:szCs w:val="24"/>
        </w:rPr>
        <w:t>host</w:t>
      </w:r>
      <w:r w:rsidRPr="004E5850">
        <w:rPr>
          <w:rFonts w:asciiTheme="majorHAnsi" w:hAnsiTheme="majorHAnsi"/>
          <w:sz w:val="24"/>
          <w:szCs w:val="24"/>
        </w:rPr>
        <w:t xml:space="preserve"> teacher does not have the endorsement).</w:t>
      </w:r>
    </w:p>
    <w:p w14:paraId="7CB9FD3D" w14:textId="77777777" w:rsidR="004A47B8" w:rsidRPr="004E5850" w:rsidRDefault="004A47B8" w:rsidP="004A47B8">
      <w:pPr>
        <w:rPr>
          <w:rFonts w:asciiTheme="majorHAnsi" w:hAnsiTheme="majorHAnsi"/>
          <w:sz w:val="24"/>
          <w:szCs w:val="24"/>
        </w:rPr>
      </w:pPr>
    </w:p>
    <w:p w14:paraId="3CF5E6D0" w14:textId="77777777" w:rsidR="004E5850" w:rsidRPr="004E5850" w:rsidRDefault="004E5850" w:rsidP="004E5850">
      <w:pPr>
        <w:spacing w:line="276" w:lineRule="auto"/>
        <w:rPr>
          <w:rFonts w:asciiTheme="majorHAnsi" w:hAnsiTheme="majorHAnsi"/>
          <w:sz w:val="24"/>
          <w:szCs w:val="24"/>
        </w:rPr>
      </w:pPr>
    </w:p>
    <w:p w14:paraId="40A486AA" w14:textId="77777777" w:rsidR="004E5850" w:rsidRPr="004E5850" w:rsidRDefault="004E5850" w:rsidP="004E5850">
      <w:pPr>
        <w:spacing w:line="276" w:lineRule="auto"/>
        <w:jc w:val="center"/>
        <w:rPr>
          <w:rFonts w:asciiTheme="majorHAnsi" w:hAnsiTheme="majorHAnsi"/>
          <w:b/>
          <w:bCs/>
        </w:rPr>
      </w:pPr>
    </w:p>
    <w:p w14:paraId="1ABC0D24" w14:textId="3F8B470C" w:rsidR="002B5FB8" w:rsidRPr="004E5850" w:rsidRDefault="002B5FB8" w:rsidP="004E5850">
      <w:pPr>
        <w:overflowPunct/>
        <w:autoSpaceDE/>
        <w:autoSpaceDN/>
        <w:adjustRightInd/>
        <w:textAlignment w:val="auto"/>
        <w:rPr>
          <w:rFonts w:ascii="Calibri" w:hAnsi="Calibri"/>
          <w:b/>
          <w:bCs/>
        </w:rPr>
      </w:pPr>
    </w:p>
    <w:sectPr w:rsidR="002B5FB8" w:rsidRPr="004E5850" w:rsidSect="002A344B">
      <w:footerReference w:type="default" r:id="rId8"/>
      <w:pgSz w:w="12240" w:h="15840"/>
      <w:pgMar w:top="1440" w:right="72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B556" w14:textId="77777777" w:rsidR="00CE1EAC" w:rsidRDefault="00CE1EAC">
      <w:r>
        <w:separator/>
      </w:r>
    </w:p>
  </w:endnote>
  <w:endnote w:type="continuationSeparator" w:id="0">
    <w:p w14:paraId="7A3479D2" w14:textId="77777777" w:rsidR="00CE1EAC" w:rsidRDefault="00CE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9AC3" w14:textId="77777777" w:rsidR="00756FFF" w:rsidRPr="007B0F30" w:rsidRDefault="00756FFF"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703A" w14:textId="77777777" w:rsidR="00CE1EAC" w:rsidRDefault="00CE1EAC">
      <w:r>
        <w:separator/>
      </w:r>
    </w:p>
  </w:footnote>
  <w:footnote w:type="continuationSeparator" w:id="0">
    <w:p w14:paraId="5EAB64BF" w14:textId="77777777" w:rsidR="00CE1EAC" w:rsidRDefault="00CE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6A7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F6A3A"/>
    <w:multiLevelType w:val="singleLevel"/>
    <w:tmpl w:val="D8421C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57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6688B"/>
    <w:multiLevelType w:val="hybridMultilevel"/>
    <w:tmpl w:val="DD6E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A29A3"/>
    <w:multiLevelType w:val="hybridMultilevel"/>
    <w:tmpl w:val="1E46B3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84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7466D"/>
    <w:multiLevelType w:val="hybridMultilevel"/>
    <w:tmpl w:val="ED5A3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24887"/>
    <w:multiLevelType w:val="hybridMultilevel"/>
    <w:tmpl w:val="3E4A1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E13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D537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0F15B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A5F8C"/>
    <w:multiLevelType w:val="hybridMultilevel"/>
    <w:tmpl w:val="7F62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85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50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894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0D441D"/>
    <w:multiLevelType w:val="hybridMultilevel"/>
    <w:tmpl w:val="992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35FAA"/>
    <w:multiLevelType w:val="hybridMultilevel"/>
    <w:tmpl w:val="AE20B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5770FA"/>
    <w:multiLevelType w:val="hybridMultilevel"/>
    <w:tmpl w:val="F0C09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C027EE"/>
    <w:multiLevelType w:val="hybridMultilevel"/>
    <w:tmpl w:val="E7D8D614"/>
    <w:lvl w:ilvl="0" w:tplc="EF0C26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B98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9D11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1CC7E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60A71"/>
    <w:multiLevelType w:val="hybridMultilevel"/>
    <w:tmpl w:val="E6FCD41E"/>
    <w:lvl w:ilvl="0" w:tplc="FB0EFD7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14"/>
  </w:num>
  <w:num w:numId="4">
    <w:abstractNumId w:val="22"/>
  </w:num>
  <w:num w:numId="5">
    <w:abstractNumId w:val="26"/>
  </w:num>
  <w:num w:numId="6">
    <w:abstractNumId w:val="5"/>
  </w:num>
  <w:num w:numId="7">
    <w:abstractNumId w:val="41"/>
  </w:num>
  <w:num w:numId="8">
    <w:abstractNumId w:val="20"/>
  </w:num>
  <w:num w:numId="9">
    <w:abstractNumId w:val="32"/>
  </w:num>
  <w:num w:numId="10">
    <w:abstractNumId w:val="23"/>
  </w:num>
  <w:num w:numId="11">
    <w:abstractNumId w:val="16"/>
  </w:num>
  <w:num w:numId="12">
    <w:abstractNumId w:val="3"/>
  </w:num>
  <w:num w:numId="13">
    <w:abstractNumId w:val="18"/>
  </w:num>
  <w:num w:numId="14">
    <w:abstractNumId w:val="19"/>
  </w:num>
  <w:num w:numId="15">
    <w:abstractNumId w:val="30"/>
  </w:num>
  <w:num w:numId="16">
    <w:abstractNumId w:val="2"/>
  </w:num>
  <w:num w:numId="17">
    <w:abstractNumId w:val="8"/>
  </w:num>
  <w:num w:numId="18">
    <w:abstractNumId w:val="12"/>
  </w:num>
  <w:num w:numId="19">
    <w:abstractNumId w:val="33"/>
  </w:num>
  <w:num w:numId="20">
    <w:abstractNumId w:val="29"/>
  </w:num>
  <w:num w:numId="21">
    <w:abstractNumId w:val="0"/>
  </w:num>
  <w:num w:numId="22">
    <w:abstractNumId w:val="42"/>
  </w:num>
  <w:num w:numId="23">
    <w:abstractNumId w:val="1"/>
  </w:num>
  <w:num w:numId="24">
    <w:abstractNumId w:val="11"/>
  </w:num>
  <w:num w:numId="25">
    <w:abstractNumId w:val="6"/>
  </w:num>
  <w:num w:numId="26">
    <w:abstractNumId w:val="24"/>
  </w:num>
  <w:num w:numId="27">
    <w:abstractNumId w:val="31"/>
  </w:num>
  <w:num w:numId="28">
    <w:abstractNumId w:val="34"/>
  </w:num>
  <w:num w:numId="29">
    <w:abstractNumId w:val="7"/>
  </w:num>
  <w:num w:numId="30">
    <w:abstractNumId w:val="37"/>
  </w:num>
  <w:num w:numId="31">
    <w:abstractNumId w:val="36"/>
  </w:num>
  <w:num w:numId="32">
    <w:abstractNumId w:val="10"/>
  </w:num>
  <w:num w:numId="33">
    <w:abstractNumId w:val="38"/>
  </w:num>
  <w:num w:numId="34">
    <w:abstractNumId w:val="28"/>
  </w:num>
  <w:num w:numId="35">
    <w:abstractNumId w:val="4"/>
  </w:num>
  <w:num w:numId="36">
    <w:abstractNumId w:val="13"/>
  </w:num>
  <w:num w:numId="37">
    <w:abstractNumId w:val="17"/>
  </w:num>
  <w:num w:numId="38">
    <w:abstractNumId w:val="27"/>
  </w:num>
  <w:num w:numId="39">
    <w:abstractNumId w:val="25"/>
  </w:num>
  <w:num w:numId="40">
    <w:abstractNumId w:val="39"/>
  </w:num>
  <w:num w:numId="41">
    <w:abstractNumId w:val="9"/>
  </w:num>
  <w:num w:numId="42">
    <w:abstractNumId w:val="21"/>
  </w:num>
  <w:num w:numId="43">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A"/>
    <w:rsid w:val="00000B03"/>
    <w:rsid w:val="00002172"/>
    <w:rsid w:val="00002684"/>
    <w:rsid w:val="000029B7"/>
    <w:rsid w:val="00003387"/>
    <w:rsid w:val="000044CA"/>
    <w:rsid w:val="00005806"/>
    <w:rsid w:val="00007E28"/>
    <w:rsid w:val="00007F10"/>
    <w:rsid w:val="00010197"/>
    <w:rsid w:val="00011676"/>
    <w:rsid w:val="000133B2"/>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3C0"/>
    <w:rsid w:val="00034499"/>
    <w:rsid w:val="00035D9E"/>
    <w:rsid w:val="000360C8"/>
    <w:rsid w:val="00036174"/>
    <w:rsid w:val="00037093"/>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28F"/>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B7850"/>
    <w:rsid w:val="000C06E9"/>
    <w:rsid w:val="000C30C5"/>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1292"/>
    <w:rsid w:val="001014E7"/>
    <w:rsid w:val="001015B7"/>
    <w:rsid w:val="00101AF8"/>
    <w:rsid w:val="0010779F"/>
    <w:rsid w:val="0011307B"/>
    <w:rsid w:val="00113908"/>
    <w:rsid w:val="00113FF7"/>
    <w:rsid w:val="00114036"/>
    <w:rsid w:val="00114DC2"/>
    <w:rsid w:val="00114FAE"/>
    <w:rsid w:val="00115EB5"/>
    <w:rsid w:val="001204C4"/>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1A4C"/>
    <w:rsid w:val="0015295E"/>
    <w:rsid w:val="00152BA3"/>
    <w:rsid w:val="00153070"/>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0600"/>
    <w:rsid w:val="00172495"/>
    <w:rsid w:val="00173D31"/>
    <w:rsid w:val="00174EEA"/>
    <w:rsid w:val="00176D38"/>
    <w:rsid w:val="00181E7C"/>
    <w:rsid w:val="0018308C"/>
    <w:rsid w:val="00183259"/>
    <w:rsid w:val="00184BF3"/>
    <w:rsid w:val="00186B73"/>
    <w:rsid w:val="00187E00"/>
    <w:rsid w:val="001904B9"/>
    <w:rsid w:val="00190CED"/>
    <w:rsid w:val="001914FB"/>
    <w:rsid w:val="00192D5A"/>
    <w:rsid w:val="0019456A"/>
    <w:rsid w:val="00194620"/>
    <w:rsid w:val="001A11C7"/>
    <w:rsid w:val="001A13AD"/>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00D"/>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63A"/>
    <w:rsid w:val="0023696F"/>
    <w:rsid w:val="00242C88"/>
    <w:rsid w:val="002501D3"/>
    <w:rsid w:val="0025144A"/>
    <w:rsid w:val="00254247"/>
    <w:rsid w:val="0026074C"/>
    <w:rsid w:val="00260B21"/>
    <w:rsid w:val="00260CF9"/>
    <w:rsid w:val="00260F17"/>
    <w:rsid w:val="00265C33"/>
    <w:rsid w:val="0026735D"/>
    <w:rsid w:val="0026767A"/>
    <w:rsid w:val="00267F86"/>
    <w:rsid w:val="00271AC1"/>
    <w:rsid w:val="00271E16"/>
    <w:rsid w:val="00273FE9"/>
    <w:rsid w:val="0027412B"/>
    <w:rsid w:val="00275028"/>
    <w:rsid w:val="002760E2"/>
    <w:rsid w:val="00276496"/>
    <w:rsid w:val="00276F63"/>
    <w:rsid w:val="002777D7"/>
    <w:rsid w:val="00281EFD"/>
    <w:rsid w:val="00282013"/>
    <w:rsid w:val="00283EC5"/>
    <w:rsid w:val="00287B40"/>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27E9"/>
    <w:rsid w:val="002B3BC1"/>
    <w:rsid w:val="002B5194"/>
    <w:rsid w:val="002B5548"/>
    <w:rsid w:val="002B5FB8"/>
    <w:rsid w:val="002B61C8"/>
    <w:rsid w:val="002B627C"/>
    <w:rsid w:val="002B6571"/>
    <w:rsid w:val="002C1BE9"/>
    <w:rsid w:val="002C3A00"/>
    <w:rsid w:val="002C4807"/>
    <w:rsid w:val="002C7245"/>
    <w:rsid w:val="002C7633"/>
    <w:rsid w:val="002D0CEA"/>
    <w:rsid w:val="002D325D"/>
    <w:rsid w:val="002D37A5"/>
    <w:rsid w:val="002D384B"/>
    <w:rsid w:val="002D4BA6"/>
    <w:rsid w:val="002D52D0"/>
    <w:rsid w:val="002D7498"/>
    <w:rsid w:val="002D7C48"/>
    <w:rsid w:val="002E1DEF"/>
    <w:rsid w:val="002E3AD6"/>
    <w:rsid w:val="002E3B3C"/>
    <w:rsid w:val="002E636D"/>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7E8"/>
    <w:rsid w:val="00306DD5"/>
    <w:rsid w:val="00306FCA"/>
    <w:rsid w:val="003103E9"/>
    <w:rsid w:val="00311822"/>
    <w:rsid w:val="00321049"/>
    <w:rsid w:val="00321514"/>
    <w:rsid w:val="0032415F"/>
    <w:rsid w:val="00324272"/>
    <w:rsid w:val="0032451B"/>
    <w:rsid w:val="00325249"/>
    <w:rsid w:val="003265CD"/>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1B8"/>
    <w:rsid w:val="0035153C"/>
    <w:rsid w:val="003518CA"/>
    <w:rsid w:val="00352DDC"/>
    <w:rsid w:val="00355D52"/>
    <w:rsid w:val="00356264"/>
    <w:rsid w:val="00363E5F"/>
    <w:rsid w:val="003641F6"/>
    <w:rsid w:val="00364DD7"/>
    <w:rsid w:val="00365056"/>
    <w:rsid w:val="00370D11"/>
    <w:rsid w:val="003759E6"/>
    <w:rsid w:val="00375F74"/>
    <w:rsid w:val="003767E1"/>
    <w:rsid w:val="00382192"/>
    <w:rsid w:val="003832D3"/>
    <w:rsid w:val="00383485"/>
    <w:rsid w:val="003842C4"/>
    <w:rsid w:val="00384F32"/>
    <w:rsid w:val="00385C39"/>
    <w:rsid w:val="003873F5"/>
    <w:rsid w:val="003929A9"/>
    <w:rsid w:val="0039340B"/>
    <w:rsid w:val="003938AF"/>
    <w:rsid w:val="003955FB"/>
    <w:rsid w:val="00396A57"/>
    <w:rsid w:val="003A023D"/>
    <w:rsid w:val="003A0FFD"/>
    <w:rsid w:val="003A2301"/>
    <w:rsid w:val="003A28E1"/>
    <w:rsid w:val="003A3DC7"/>
    <w:rsid w:val="003A3DD7"/>
    <w:rsid w:val="003A48B3"/>
    <w:rsid w:val="003A4F12"/>
    <w:rsid w:val="003A7B33"/>
    <w:rsid w:val="003A7C63"/>
    <w:rsid w:val="003B152B"/>
    <w:rsid w:val="003B64C5"/>
    <w:rsid w:val="003B70C0"/>
    <w:rsid w:val="003B740C"/>
    <w:rsid w:val="003C0658"/>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4B1D"/>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6C1A"/>
    <w:rsid w:val="00417D6C"/>
    <w:rsid w:val="00420AE1"/>
    <w:rsid w:val="004222AC"/>
    <w:rsid w:val="004226A1"/>
    <w:rsid w:val="0042273C"/>
    <w:rsid w:val="00422A85"/>
    <w:rsid w:val="004241E6"/>
    <w:rsid w:val="00424490"/>
    <w:rsid w:val="00425662"/>
    <w:rsid w:val="00425766"/>
    <w:rsid w:val="00426327"/>
    <w:rsid w:val="0042730C"/>
    <w:rsid w:val="00427DE5"/>
    <w:rsid w:val="0043084B"/>
    <w:rsid w:val="00432FFB"/>
    <w:rsid w:val="00435209"/>
    <w:rsid w:val="00437ED2"/>
    <w:rsid w:val="00442EDB"/>
    <w:rsid w:val="004431DB"/>
    <w:rsid w:val="00443E33"/>
    <w:rsid w:val="00444208"/>
    <w:rsid w:val="00445925"/>
    <w:rsid w:val="0044729E"/>
    <w:rsid w:val="00450DE8"/>
    <w:rsid w:val="004529D6"/>
    <w:rsid w:val="00452C1E"/>
    <w:rsid w:val="00454061"/>
    <w:rsid w:val="00454087"/>
    <w:rsid w:val="00455839"/>
    <w:rsid w:val="0046125F"/>
    <w:rsid w:val="00461E0A"/>
    <w:rsid w:val="00462BAB"/>
    <w:rsid w:val="00465D2E"/>
    <w:rsid w:val="004708E2"/>
    <w:rsid w:val="00472655"/>
    <w:rsid w:val="004726A1"/>
    <w:rsid w:val="004730F7"/>
    <w:rsid w:val="00474905"/>
    <w:rsid w:val="00474B99"/>
    <w:rsid w:val="00480DC1"/>
    <w:rsid w:val="004841F4"/>
    <w:rsid w:val="00484CBB"/>
    <w:rsid w:val="00485B36"/>
    <w:rsid w:val="00486D14"/>
    <w:rsid w:val="004870AD"/>
    <w:rsid w:val="004877AE"/>
    <w:rsid w:val="00487BF1"/>
    <w:rsid w:val="004910B1"/>
    <w:rsid w:val="004933FB"/>
    <w:rsid w:val="00494A6D"/>
    <w:rsid w:val="004960A2"/>
    <w:rsid w:val="004A17E9"/>
    <w:rsid w:val="004A1D95"/>
    <w:rsid w:val="004A4216"/>
    <w:rsid w:val="004A47B8"/>
    <w:rsid w:val="004A4C1E"/>
    <w:rsid w:val="004A5397"/>
    <w:rsid w:val="004B080B"/>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2D2A"/>
    <w:rsid w:val="004D4DA7"/>
    <w:rsid w:val="004D4E05"/>
    <w:rsid w:val="004D64A1"/>
    <w:rsid w:val="004D7391"/>
    <w:rsid w:val="004D73B7"/>
    <w:rsid w:val="004E167F"/>
    <w:rsid w:val="004E2AD4"/>
    <w:rsid w:val="004E4233"/>
    <w:rsid w:val="004E4292"/>
    <w:rsid w:val="004E47AF"/>
    <w:rsid w:val="004E4DE3"/>
    <w:rsid w:val="004E55B3"/>
    <w:rsid w:val="004E5850"/>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7CD"/>
    <w:rsid w:val="005539F3"/>
    <w:rsid w:val="00554579"/>
    <w:rsid w:val="0055474A"/>
    <w:rsid w:val="005551C6"/>
    <w:rsid w:val="00555885"/>
    <w:rsid w:val="00555C7F"/>
    <w:rsid w:val="00555F99"/>
    <w:rsid w:val="005564E9"/>
    <w:rsid w:val="00556D3C"/>
    <w:rsid w:val="00557B9B"/>
    <w:rsid w:val="005610F9"/>
    <w:rsid w:val="005628BD"/>
    <w:rsid w:val="00562A07"/>
    <w:rsid w:val="0056355B"/>
    <w:rsid w:val="00570886"/>
    <w:rsid w:val="00570985"/>
    <w:rsid w:val="00572027"/>
    <w:rsid w:val="005728A7"/>
    <w:rsid w:val="00574454"/>
    <w:rsid w:val="005745A4"/>
    <w:rsid w:val="005757DE"/>
    <w:rsid w:val="00576454"/>
    <w:rsid w:val="005771FE"/>
    <w:rsid w:val="00581607"/>
    <w:rsid w:val="005828F9"/>
    <w:rsid w:val="00582FF5"/>
    <w:rsid w:val="005832CF"/>
    <w:rsid w:val="0058343C"/>
    <w:rsid w:val="0058396E"/>
    <w:rsid w:val="00585CFC"/>
    <w:rsid w:val="005872CF"/>
    <w:rsid w:val="00592B76"/>
    <w:rsid w:val="00593493"/>
    <w:rsid w:val="00595891"/>
    <w:rsid w:val="00596679"/>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406C"/>
    <w:rsid w:val="005B50FE"/>
    <w:rsid w:val="005B6218"/>
    <w:rsid w:val="005B6C33"/>
    <w:rsid w:val="005B7D25"/>
    <w:rsid w:val="005C25CD"/>
    <w:rsid w:val="005C4AF2"/>
    <w:rsid w:val="005C5E99"/>
    <w:rsid w:val="005C7EE9"/>
    <w:rsid w:val="005D1C9B"/>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053"/>
    <w:rsid w:val="00605377"/>
    <w:rsid w:val="00605593"/>
    <w:rsid w:val="00606749"/>
    <w:rsid w:val="00606843"/>
    <w:rsid w:val="00606FAA"/>
    <w:rsid w:val="006070D8"/>
    <w:rsid w:val="006075D8"/>
    <w:rsid w:val="0061024F"/>
    <w:rsid w:val="00611659"/>
    <w:rsid w:val="00611959"/>
    <w:rsid w:val="00611E1D"/>
    <w:rsid w:val="006147BB"/>
    <w:rsid w:val="006161CE"/>
    <w:rsid w:val="006169D9"/>
    <w:rsid w:val="00617A12"/>
    <w:rsid w:val="006217D7"/>
    <w:rsid w:val="006225A0"/>
    <w:rsid w:val="00622F69"/>
    <w:rsid w:val="00624B7A"/>
    <w:rsid w:val="00624C77"/>
    <w:rsid w:val="0062541F"/>
    <w:rsid w:val="00625840"/>
    <w:rsid w:val="00627689"/>
    <w:rsid w:val="00630589"/>
    <w:rsid w:val="006310A7"/>
    <w:rsid w:val="00631190"/>
    <w:rsid w:val="006311C2"/>
    <w:rsid w:val="006312E1"/>
    <w:rsid w:val="006314F8"/>
    <w:rsid w:val="00632218"/>
    <w:rsid w:val="00633504"/>
    <w:rsid w:val="00634393"/>
    <w:rsid w:val="00635396"/>
    <w:rsid w:val="00635638"/>
    <w:rsid w:val="006425CD"/>
    <w:rsid w:val="00642772"/>
    <w:rsid w:val="00642F2C"/>
    <w:rsid w:val="00651007"/>
    <w:rsid w:val="00653654"/>
    <w:rsid w:val="00653CDD"/>
    <w:rsid w:val="00654C1B"/>
    <w:rsid w:val="00656E39"/>
    <w:rsid w:val="0066076C"/>
    <w:rsid w:val="0066101D"/>
    <w:rsid w:val="00662C66"/>
    <w:rsid w:val="00662CB6"/>
    <w:rsid w:val="006641F2"/>
    <w:rsid w:val="00664912"/>
    <w:rsid w:val="00667975"/>
    <w:rsid w:val="00671237"/>
    <w:rsid w:val="00672431"/>
    <w:rsid w:val="00673253"/>
    <w:rsid w:val="0067582C"/>
    <w:rsid w:val="00676FA7"/>
    <w:rsid w:val="006775BF"/>
    <w:rsid w:val="00677C5F"/>
    <w:rsid w:val="00682065"/>
    <w:rsid w:val="006821DC"/>
    <w:rsid w:val="00682FE2"/>
    <w:rsid w:val="006850DD"/>
    <w:rsid w:val="006861BD"/>
    <w:rsid w:val="00686E76"/>
    <w:rsid w:val="00690FDA"/>
    <w:rsid w:val="00691A67"/>
    <w:rsid w:val="0069273E"/>
    <w:rsid w:val="00692CC8"/>
    <w:rsid w:val="00692E15"/>
    <w:rsid w:val="006939DA"/>
    <w:rsid w:val="006954A9"/>
    <w:rsid w:val="00695FAA"/>
    <w:rsid w:val="00696EED"/>
    <w:rsid w:val="006A27A5"/>
    <w:rsid w:val="006A362A"/>
    <w:rsid w:val="006A3AB1"/>
    <w:rsid w:val="006A3D28"/>
    <w:rsid w:val="006A5256"/>
    <w:rsid w:val="006A6FD4"/>
    <w:rsid w:val="006A7157"/>
    <w:rsid w:val="006A7C0C"/>
    <w:rsid w:val="006B0E82"/>
    <w:rsid w:val="006B178D"/>
    <w:rsid w:val="006B252C"/>
    <w:rsid w:val="006B578F"/>
    <w:rsid w:val="006B6D34"/>
    <w:rsid w:val="006C1948"/>
    <w:rsid w:val="006C2E52"/>
    <w:rsid w:val="006C301B"/>
    <w:rsid w:val="006C4927"/>
    <w:rsid w:val="006C512E"/>
    <w:rsid w:val="006C53C2"/>
    <w:rsid w:val="006C572A"/>
    <w:rsid w:val="006C60E9"/>
    <w:rsid w:val="006C6D8C"/>
    <w:rsid w:val="006D0180"/>
    <w:rsid w:val="006D0944"/>
    <w:rsid w:val="006D0AAF"/>
    <w:rsid w:val="006D3722"/>
    <w:rsid w:val="006D3C88"/>
    <w:rsid w:val="006D4DF3"/>
    <w:rsid w:val="006D577C"/>
    <w:rsid w:val="006D57FF"/>
    <w:rsid w:val="006D722A"/>
    <w:rsid w:val="006D7F7C"/>
    <w:rsid w:val="006E3B79"/>
    <w:rsid w:val="006E3C27"/>
    <w:rsid w:val="006E7243"/>
    <w:rsid w:val="006F004D"/>
    <w:rsid w:val="006F0CB6"/>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27492"/>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6FFF"/>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D91"/>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66AA"/>
    <w:rsid w:val="007D7467"/>
    <w:rsid w:val="007D756D"/>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36C4"/>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693B"/>
    <w:rsid w:val="008A787C"/>
    <w:rsid w:val="008B0CD4"/>
    <w:rsid w:val="008B105A"/>
    <w:rsid w:val="008B26EB"/>
    <w:rsid w:val="008B35A3"/>
    <w:rsid w:val="008B3DF1"/>
    <w:rsid w:val="008B523D"/>
    <w:rsid w:val="008B56A6"/>
    <w:rsid w:val="008B7CB7"/>
    <w:rsid w:val="008C1DEE"/>
    <w:rsid w:val="008C204D"/>
    <w:rsid w:val="008C37C5"/>
    <w:rsid w:val="008C4595"/>
    <w:rsid w:val="008C5716"/>
    <w:rsid w:val="008D0AE0"/>
    <w:rsid w:val="008D12A0"/>
    <w:rsid w:val="008D1F0C"/>
    <w:rsid w:val="008D21D8"/>
    <w:rsid w:val="008D222F"/>
    <w:rsid w:val="008D354D"/>
    <w:rsid w:val="008D3AD7"/>
    <w:rsid w:val="008D4A20"/>
    <w:rsid w:val="008D5A6C"/>
    <w:rsid w:val="008D69D3"/>
    <w:rsid w:val="008D7C06"/>
    <w:rsid w:val="008E0C85"/>
    <w:rsid w:val="008E17DB"/>
    <w:rsid w:val="008E238A"/>
    <w:rsid w:val="008E244B"/>
    <w:rsid w:val="008E328E"/>
    <w:rsid w:val="008E341B"/>
    <w:rsid w:val="008E60D3"/>
    <w:rsid w:val="008E62C4"/>
    <w:rsid w:val="008E6DC4"/>
    <w:rsid w:val="008F3F2F"/>
    <w:rsid w:val="008F6225"/>
    <w:rsid w:val="008F706F"/>
    <w:rsid w:val="009003E1"/>
    <w:rsid w:val="00901C43"/>
    <w:rsid w:val="00902ACA"/>
    <w:rsid w:val="00903CDC"/>
    <w:rsid w:val="00904590"/>
    <w:rsid w:val="009100E6"/>
    <w:rsid w:val="0091131F"/>
    <w:rsid w:val="00913094"/>
    <w:rsid w:val="00915AF4"/>
    <w:rsid w:val="00916530"/>
    <w:rsid w:val="0091767E"/>
    <w:rsid w:val="00917C96"/>
    <w:rsid w:val="00920E39"/>
    <w:rsid w:val="00922ADC"/>
    <w:rsid w:val="00924215"/>
    <w:rsid w:val="009261F9"/>
    <w:rsid w:val="0092710E"/>
    <w:rsid w:val="00931411"/>
    <w:rsid w:val="00931F0C"/>
    <w:rsid w:val="00932F48"/>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55D4"/>
    <w:rsid w:val="009964ED"/>
    <w:rsid w:val="009965E4"/>
    <w:rsid w:val="00996EC7"/>
    <w:rsid w:val="009A1F25"/>
    <w:rsid w:val="009A24E7"/>
    <w:rsid w:val="009A6A19"/>
    <w:rsid w:val="009A6B59"/>
    <w:rsid w:val="009A726A"/>
    <w:rsid w:val="009A7C4E"/>
    <w:rsid w:val="009B0B31"/>
    <w:rsid w:val="009B2B0E"/>
    <w:rsid w:val="009B3ED2"/>
    <w:rsid w:val="009B422E"/>
    <w:rsid w:val="009B4473"/>
    <w:rsid w:val="009B6463"/>
    <w:rsid w:val="009C03AF"/>
    <w:rsid w:val="009C0D84"/>
    <w:rsid w:val="009C1C3D"/>
    <w:rsid w:val="009C24C0"/>
    <w:rsid w:val="009C2D9D"/>
    <w:rsid w:val="009C5237"/>
    <w:rsid w:val="009C66FE"/>
    <w:rsid w:val="009D1035"/>
    <w:rsid w:val="009D13DD"/>
    <w:rsid w:val="009D2928"/>
    <w:rsid w:val="009D357A"/>
    <w:rsid w:val="009D404D"/>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32E7"/>
    <w:rsid w:val="00A34759"/>
    <w:rsid w:val="00A3708F"/>
    <w:rsid w:val="00A372E4"/>
    <w:rsid w:val="00A4045D"/>
    <w:rsid w:val="00A40694"/>
    <w:rsid w:val="00A4439B"/>
    <w:rsid w:val="00A47848"/>
    <w:rsid w:val="00A5042C"/>
    <w:rsid w:val="00A512F1"/>
    <w:rsid w:val="00A51BF5"/>
    <w:rsid w:val="00A53071"/>
    <w:rsid w:val="00A53646"/>
    <w:rsid w:val="00A543BC"/>
    <w:rsid w:val="00A552CF"/>
    <w:rsid w:val="00A557A6"/>
    <w:rsid w:val="00A55E0E"/>
    <w:rsid w:val="00A57608"/>
    <w:rsid w:val="00A60955"/>
    <w:rsid w:val="00A60A2D"/>
    <w:rsid w:val="00A619AC"/>
    <w:rsid w:val="00A61E17"/>
    <w:rsid w:val="00A62B73"/>
    <w:rsid w:val="00A62C78"/>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EB4"/>
    <w:rsid w:val="00AA3193"/>
    <w:rsid w:val="00AA403B"/>
    <w:rsid w:val="00AA5294"/>
    <w:rsid w:val="00AA5636"/>
    <w:rsid w:val="00AA5A48"/>
    <w:rsid w:val="00AA6434"/>
    <w:rsid w:val="00AA6A76"/>
    <w:rsid w:val="00AB026C"/>
    <w:rsid w:val="00AB1C9E"/>
    <w:rsid w:val="00AB1D66"/>
    <w:rsid w:val="00AB3BE3"/>
    <w:rsid w:val="00AB4DB9"/>
    <w:rsid w:val="00AB4E9F"/>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2AF3"/>
    <w:rsid w:val="00AF2E77"/>
    <w:rsid w:val="00AF35E9"/>
    <w:rsid w:val="00AF4766"/>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2A0"/>
    <w:rsid w:val="00B32F66"/>
    <w:rsid w:val="00B3344C"/>
    <w:rsid w:val="00B33A01"/>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AFB"/>
    <w:rsid w:val="00B52C79"/>
    <w:rsid w:val="00B53DD7"/>
    <w:rsid w:val="00B541FD"/>
    <w:rsid w:val="00B56A2E"/>
    <w:rsid w:val="00B5768D"/>
    <w:rsid w:val="00B62D87"/>
    <w:rsid w:val="00B62D88"/>
    <w:rsid w:val="00B63376"/>
    <w:rsid w:val="00B639E6"/>
    <w:rsid w:val="00B641E6"/>
    <w:rsid w:val="00B66288"/>
    <w:rsid w:val="00B67033"/>
    <w:rsid w:val="00B701C4"/>
    <w:rsid w:val="00B726AE"/>
    <w:rsid w:val="00B73A81"/>
    <w:rsid w:val="00B74D49"/>
    <w:rsid w:val="00B76064"/>
    <w:rsid w:val="00B76565"/>
    <w:rsid w:val="00B774B7"/>
    <w:rsid w:val="00B777C4"/>
    <w:rsid w:val="00B808A4"/>
    <w:rsid w:val="00B82CAB"/>
    <w:rsid w:val="00B85DC7"/>
    <w:rsid w:val="00B85F1C"/>
    <w:rsid w:val="00B86932"/>
    <w:rsid w:val="00B90AC2"/>
    <w:rsid w:val="00B920C2"/>
    <w:rsid w:val="00B933A1"/>
    <w:rsid w:val="00B9531D"/>
    <w:rsid w:val="00B968BF"/>
    <w:rsid w:val="00B96ACE"/>
    <w:rsid w:val="00BA1151"/>
    <w:rsid w:val="00BA2C87"/>
    <w:rsid w:val="00BA387B"/>
    <w:rsid w:val="00BA5C84"/>
    <w:rsid w:val="00BB0307"/>
    <w:rsid w:val="00BB4B1B"/>
    <w:rsid w:val="00BB4C97"/>
    <w:rsid w:val="00BB7600"/>
    <w:rsid w:val="00BC067B"/>
    <w:rsid w:val="00BC2002"/>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025"/>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635A"/>
    <w:rsid w:val="00C072CF"/>
    <w:rsid w:val="00C07C96"/>
    <w:rsid w:val="00C11E30"/>
    <w:rsid w:val="00C154DC"/>
    <w:rsid w:val="00C16D53"/>
    <w:rsid w:val="00C20F50"/>
    <w:rsid w:val="00C219B3"/>
    <w:rsid w:val="00C22E6D"/>
    <w:rsid w:val="00C23487"/>
    <w:rsid w:val="00C23EE5"/>
    <w:rsid w:val="00C244FA"/>
    <w:rsid w:val="00C25219"/>
    <w:rsid w:val="00C262F7"/>
    <w:rsid w:val="00C26E12"/>
    <w:rsid w:val="00C3019B"/>
    <w:rsid w:val="00C31B3A"/>
    <w:rsid w:val="00C35637"/>
    <w:rsid w:val="00C35D6C"/>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3B3B"/>
    <w:rsid w:val="00C7576C"/>
    <w:rsid w:val="00C76221"/>
    <w:rsid w:val="00C76553"/>
    <w:rsid w:val="00C8006B"/>
    <w:rsid w:val="00C81888"/>
    <w:rsid w:val="00C81FCF"/>
    <w:rsid w:val="00C84183"/>
    <w:rsid w:val="00C8596A"/>
    <w:rsid w:val="00C869EE"/>
    <w:rsid w:val="00C872BC"/>
    <w:rsid w:val="00C8780D"/>
    <w:rsid w:val="00C90F44"/>
    <w:rsid w:val="00C93660"/>
    <w:rsid w:val="00C939EB"/>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AC"/>
    <w:rsid w:val="00CE1EEA"/>
    <w:rsid w:val="00CE2839"/>
    <w:rsid w:val="00CE3947"/>
    <w:rsid w:val="00CE55F4"/>
    <w:rsid w:val="00CE5D70"/>
    <w:rsid w:val="00CE63A8"/>
    <w:rsid w:val="00CE66E6"/>
    <w:rsid w:val="00CE66F8"/>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5AFE"/>
    <w:rsid w:val="00D36A9E"/>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A0291"/>
    <w:rsid w:val="00DA0A7F"/>
    <w:rsid w:val="00DA12D4"/>
    <w:rsid w:val="00DA403E"/>
    <w:rsid w:val="00DA45C9"/>
    <w:rsid w:val="00DA48D6"/>
    <w:rsid w:val="00DA4C84"/>
    <w:rsid w:val="00DA6830"/>
    <w:rsid w:val="00DA6D41"/>
    <w:rsid w:val="00DB0CBB"/>
    <w:rsid w:val="00DB3174"/>
    <w:rsid w:val="00DB37AF"/>
    <w:rsid w:val="00DB3A52"/>
    <w:rsid w:val="00DB3D5D"/>
    <w:rsid w:val="00DC006A"/>
    <w:rsid w:val="00DC03DD"/>
    <w:rsid w:val="00DC2DDA"/>
    <w:rsid w:val="00DC308B"/>
    <w:rsid w:val="00DC46DE"/>
    <w:rsid w:val="00DC46F8"/>
    <w:rsid w:val="00DC5FDC"/>
    <w:rsid w:val="00DC764C"/>
    <w:rsid w:val="00DC78DA"/>
    <w:rsid w:val="00DD05A3"/>
    <w:rsid w:val="00DD0B51"/>
    <w:rsid w:val="00DD0C2B"/>
    <w:rsid w:val="00DD1853"/>
    <w:rsid w:val="00DD1EF8"/>
    <w:rsid w:val="00DD2165"/>
    <w:rsid w:val="00DD24AF"/>
    <w:rsid w:val="00DD2EF9"/>
    <w:rsid w:val="00DD5BA8"/>
    <w:rsid w:val="00DD600F"/>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21A5"/>
    <w:rsid w:val="00E13C3A"/>
    <w:rsid w:val="00E152AB"/>
    <w:rsid w:val="00E1569D"/>
    <w:rsid w:val="00E15A34"/>
    <w:rsid w:val="00E1766E"/>
    <w:rsid w:val="00E210F8"/>
    <w:rsid w:val="00E21428"/>
    <w:rsid w:val="00E215CE"/>
    <w:rsid w:val="00E22443"/>
    <w:rsid w:val="00E230A7"/>
    <w:rsid w:val="00E243EB"/>
    <w:rsid w:val="00E253C2"/>
    <w:rsid w:val="00E2660A"/>
    <w:rsid w:val="00E30837"/>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4FB"/>
    <w:rsid w:val="00E677BF"/>
    <w:rsid w:val="00E70B69"/>
    <w:rsid w:val="00E70D48"/>
    <w:rsid w:val="00E72315"/>
    <w:rsid w:val="00E749A7"/>
    <w:rsid w:val="00E75E13"/>
    <w:rsid w:val="00E7649A"/>
    <w:rsid w:val="00E77AD6"/>
    <w:rsid w:val="00E8311B"/>
    <w:rsid w:val="00E844A4"/>
    <w:rsid w:val="00E85F51"/>
    <w:rsid w:val="00E86797"/>
    <w:rsid w:val="00E871BE"/>
    <w:rsid w:val="00E873C9"/>
    <w:rsid w:val="00E87B5D"/>
    <w:rsid w:val="00E92935"/>
    <w:rsid w:val="00E936C3"/>
    <w:rsid w:val="00E965CD"/>
    <w:rsid w:val="00E97587"/>
    <w:rsid w:val="00E97CB5"/>
    <w:rsid w:val="00EA1A07"/>
    <w:rsid w:val="00EA3F48"/>
    <w:rsid w:val="00EA4C80"/>
    <w:rsid w:val="00EA62D8"/>
    <w:rsid w:val="00EA6F51"/>
    <w:rsid w:val="00EA75C8"/>
    <w:rsid w:val="00EA7C34"/>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555E"/>
    <w:rsid w:val="00EE6339"/>
    <w:rsid w:val="00EF0C46"/>
    <w:rsid w:val="00EF5820"/>
    <w:rsid w:val="00F00796"/>
    <w:rsid w:val="00F00A8F"/>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FAC"/>
    <w:rsid w:val="00F6304D"/>
    <w:rsid w:val="00F63E59"/>
    <w:rsid w:val="00F656FB"/>
    <w:rsid w:val="00F6578B"/>
    <w:rsid w:val="00F65AA0"/>
    <w:rsid w:val="00F66A5A"/>
    <w:rsid w:val="00F67C4D"/>
    <w:rsid w:val="00F70490"/>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3CCA"/>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3B11"/>
    <w:rsid w:val="00FD5463"/>
    <w:rsid w:val="00FE39E9"/>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A13D7"/>
  <w14:defaultImageDpi w14:val="300"/>
  <w15:docId w15:val="{FFC12583-3A69-445C-9CF2-FA7FF31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basedOn w:val="DefaultParagraphFont"/>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basedOn w:val="DefaultParagraphFont"/>
    <w:rsid w:val="001657AF"/>
    <w:rPr>
      <w:color w:val="0000FF"/>
      <w:u w:val="single"/>
    </w:rPr>
  </w:style>
  <w:style w:type="character" w:styleId="FollowedHyperlink">
    <w:name w:val="FollowedHyperlink"/>
    <w:basedOn w:val="DefaultParagraphFont"/>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basedOn w:val="DefaultParagraphFont"/>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2A344B"/>
    <w:rPr>
      <w:b/>
      <w:bCs/>
    </w:rPr>
  </w:style>
  <w:style w:type="character" w:styleId="Emphasis">
    <w:name w:val="Emphasis"/>
    <w:basedOn w:val="DefaultParagraphFont"/>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styleId="BodyText3">
    <w:name w:val="Body Text 3"/>
    <w:basedOn w:val="Normal"/>
    <w:link w:val="BodyText3Char"/>
    <w:rsid w:val="004E4233"/>
    <w:pPr>
      <w:spacing w:after="120"/>
    </w:pPr>
    <w:rPr>
      <w:sz w:val="16"/>
      <w:szCs w:val="16"/>
    </w:rPr>
  </w:style>
  <w:style w:type="character" w:customStyle="1" w:styleId="BodyText3Char">
    <w:name w:val="Body Text 3 Char"/>
    <w:basedOn w:val="DefaultParagraphFont"/>
    <w:link w:val="BodyText3"/>
    <w:rsid w:val="004E4233"/>
    <w:rPr>
      <w:sz w:val="16"/>
      <w:szCs w:val="16"/>
    </w:rPr>
  </w:style>
  <w:style w:type="paragraph" w:styleId="Title">
    <w:name w:val="Title"/>
    <w:basedOn w:val="Normal"/>
    <w:next w:val="Normal"/>
    <w:link w:val="TitleChar"/>
    <w:qFormat/>
    <w:rsid w:val="0042632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26327"/>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65819952">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57453874">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7554-ABB8-4F94-8101-3F1A00EA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9292</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5636179</vt:i4>
      </vt:variant>
      <vt:variant>
        <vt:i4>12</vt:i4>
      </vt:variant>
      <vt:variant>
        <vt:i4>0</vt:i4>
      </vt:variant>
      <vt:variant>
        <vt:i4>5</vt:i4>
      </vt:variant>
      <vt:variant>
        <vt:lpwstr>C:\Documents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Leon, Maday</cp:lastModifiedBy>
  <cp:revision>2</cp:revision>
  <cp:lastPrinted>2008-10-15T13:59:00Z</cp:lastPrinted>
  <dcterms:created xsi:type="dcterms:W3CDTF">2016-05-11T17:37:00Z</dcterms:created>
  <dcterms:modified xsi:type="dcterms:W3CDTF">2016-05-11T17:37:00Z</dcterms:modified>
</cp:coreProperties>
</file>